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115C5" w14:textId="77777777" w:rsidR="00917292" w:rsidRDefault="00917292" w:rsidP="00917292">
      <w:pPr>
        <w:pStyle w:val="a6"/>
        <w:ind w:left="-1134"/>
      </w:pPr>
      <w:bookmarkStart w:id="0" w:name="_GoBack"/>
      <w:r>
        <w:rPr>
          <w:noProof/>
        </w:rPr>
        <w:drawing>
          <wp:inline distT="0" distB="0" distL="0" distR="0" wp14:anchorId="7D5CE641" wp14:editId="5E5AD696">
            <wp:extent cx="6791325" cy="95957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28" cy="964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3E8622" w14:textId="77777777" w:rsidR="00B21A64" w:rsidRDefault="00B21A64" w:rsidP="00154D07">
      <w:pPr>
        <w:tabs>
          <w:tab w:val="left" w:pos="435"/>
          <w:tab w:val="center" w:pos="5102"/>
        </w:tabs>
        <w:jc w:val="center"/>
        <w:rPr>
          <w:b/>
        </w:rPr>
      </w:pPr>
    </w:p>
    <w:p w14:paraId="75AC9912" w14:textId="77777777" w:rsidR="00B21A64" w:rsidRDefault="00B21A64" w:rsidP="00154D07">
      <w:pPr>
        <w:tabs>
          <w:tab w:val="left" w:pos="435"/>
          <w:tab w:val="center" w:pos="5102"/>
        </w:tabs>
        <w:jc w:val="center"/>
        <w:rPr>
          <w:b/>
        </w:rPr>
      </w:pPr>
    </w:p>
    <w:p w14:paraId="79794142" w14:textId="77777777" w:rsidR="00CC5A0A" w:rsidRPr="00210428" w:rsidRDefault="00210428" w:rsidP="00154D07">
      <w:pPr>
        <w:tabs>
          <w:tab w:val="left" w:pos="435"/>
          <w:tab w:val="center" w:pos="5102"/>
        </w:tabs>
        <w:jc w:val="center"/>
        <w:rPr>
          <w:b/>
          <w:sz w:val="24"/>
          <w:szCs w:val="24"/>
        </w:rPr>
      </w:pPr>
      <w:r w:rsidRPr="00210428">
        <w:rPr>
          <w:b/>
        </w:rPr>
        <w:t>Пояснительная записка</w:t>
      </w:r>
      <w:r w:rsidR="00582822" w:rsidRPr="00210428">
        <w:rPr>
          <w:b/>
        </w:rPr>
        <w:tab/>
      </w:r>
    </w:p>
    <w:p w14:paraId="3BC970FF" w14:textId="77777777" w:rsidR="00CC5A0A" w:rsidRDefault="00582822">
      <w:pPr>
        <w:spacing w:after="0" w:line="397" w:lineRule="auto"/>
        <w:ind w:left="-15" w:right="4" w:firstLine="708"/>
      </w:pPr>
      <w:r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14:paraId="3A00AF65" w14:textId="77777777" w:rsidR="00CC5A0A" w:rsidRDefault="00582822">
      <w:pPr>
        <w:spacing w:after="0" w:line="396" w:lineRule="auto"/>
        <w:ind w:left="-15" w:right="4" w:firstLine="708"/>
      </w:pPr>
      <w:r>
        <w:t xml:space="preserve">Федеральный закон от 29 декабря 2012 г. № 273-ФЗ «Об </w:t>
      </w:r>
      <w:r w:rsidR="008A7A72">
        <w:t>образовании в</w:t>
      </w:r>
      <w:r>
        <w:t xml:space="preserve"> Российской Федерации» (далее – Федеральный закон об образовании);  </w:t>
      </w:r>
    </w:p>
    <w:p w14:paraId="4755777A" w14:textId="77777777" w:rsidR="00CC5A0A" w:rsidRDefault="00582822">
      <w:pPr>
        <w:spacing w:after="26" w:line="377" w:lineRule="auto"/>
        <w:ind w:left="-15" w:right="4" w:firstLine="708"/>
      </w:pPr>
      <w: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14:paraId="34D56F98" w14:textId="77777777" w:rsidR="00CC5A0A" w:rsidRDefault="00582822">
      <w:pPr>
        <w:spacing w:after="27" w:line="377" w:lineRule="auto"/>
        <w:ind w:left="-15" w:right="4" w:firstLine="708"/>
      </w:pPr>
      <w: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14:paraId="7B26DFC0" w14:textId="77777777" w:rsidR="00CC5A0A" w:rsidRDefault="00582822">
      <w:pPr>
        <w:spacing w:after="28" w:line="376" w:lineRule="auto"/>
        <w:ind w:left="-15" w:right="4" w:firstLine="708"/>
      </w:pPr>
      <w: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14:paraId="1D62B82C" w14:textId="77777777" w:rsidR="00CC5A0A" w:rsidRDefault="00582822">
      <w:pPr>
        <w:ind w:left="-5" w:right="4"/>
      </w:pPr>
      <w:r>
        <w:t xml:space="preserve">Президента Российской Федерации от 19 декабря 2012 г. № 1666»; </w:t>
      </w:r>
    </w:p>
    <w:p w14:paraId="6F40275B" w14:textId="77777777" w:rsidR="00CC5A0A" w:rsidRDefault="00582822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Приказ </w:t>
      </w:r>
      <w:r>
        <w:tab/>
        <w:t xml:space="preserve">Министерства </w:t>
      </w:r>
      <w:r>
        <w:tab/>
        <w:t xml:space="preserve">образования </w:t>
      </w:r>
      <w:r>
        <w:tab/>
        <w:t xml:space="preserve">и </w:t>
      </w:r>
      <w:r>
        <w:tab/>
        <w:t xml:space="preserve">науки </w:t>
      </w:r>
      <w:r>
        <w:tab/>
        <w:t xml:space="preserve">РФ  </w:t>
      </w:r>
    </w:p>
    <w:p w14:paraId="0B32B0D1" w14:textId="77777777" w:rsidR="00CC5A0A" w:rsidRDefault="00582822">
      <w:pPr>
        <w:spacing w:after="0" w:line="376" w:lineRule="auto"/>
        <w:ind w:left="-5" w:right="4"/>
      </w:pPr>
      <w: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</w:t>
      </w:r>
    </w:p>
    <w:p w14:paraId="32B604FD" w14:textId="77777777" w:rsidR="00CC5A0A" w:rsidRDefault="00582822">
      <w:pPr>
        <w:spacing w:after="0" w:line="369" w:lineRule="auto"/>
        <w:ind w:left="-15" w:right="4" w:firstLine="708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 </w:t>
      </w:r>
    </w:p>
    <w:p w14:paraId="0BEA2732" w14:textId="77777777" w:rsidR="00CC5A0A" w:rsidRDefault="00582822">
      <w:pPr>
        <w:spacing w:after="0" w:line="356" w:lineRule="auto"/>
        <w:ind w:left="-15" w:right="4" w:firstLine="708"/>
      </w:pPr>
      <w: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 </w:t>
      </w:r>
    </w:p>
    <w:p w14:paraId="30EE4F01" w14:textId="77777777" w:rsidR="00CC5A0A" w:rsidRDefault="00582822">
      <w:pPr>
        <w:spacing w:after="14" w:line="387" w:lineRule="auto"/>
        <w:ind w:left="-15" w:right="4" w:firstLine="708"/>
      </w:pPr>
      <w:r>
        <w:t xml:space="preserve">Программа включает </w:t>
      </w:r>
      <w:r>
        <w:rPr>
          <w:b/>
        </w:rPr>
        <w:t>пояснительную записку</w:t>
      </w:r>
      <w:r>
        <w:t xml:space="preserve">, в которой даётся </w:t>
      </w:r>
      <w:r>
        <w:rPr>
          <w:b/>
        </w:rPr>
        <w:t>общая характеристика курса</w:t>
      </w:r>
      <w:r>
        <w:t xml:space="preserve">, раскрываются </w:t>
      </w:r>
      <w:r>
        <w:rPr>
          <w:b/>
        </w:rPr>
        <w:t xml:space="preserve">цели </w:t>
      </w:r>
      <w:r>
        <w:t xml:space="preserve">изучения родной русской литературы, определяется </w:t>
      </w:r>
      <w:r>
        <w:rPr>
          <w:b/>
        </w:rPr>
        <w:t>место</w:t>
      </w:r>
      <w:r>
        <w:t xml:space="preserve"> учебного предмета «Родная литература (русская)»  в учебном плане, раскрываются </w:t>
      </w:r>
      <w:r>
        <w:rPr>
          <w:b/>
        </w:rPr>
        <w:t>основные подходы</w:t>
      </w:r>
      <w:r>
        <w:t xml:space="preserve"> к отбору содержания курса, характеризуются его </w:t>
      </w:r>
      <w:r>
        <w:rPr>
          <w:b/>
        </w:rPr>
        <w:t>основные содержательные линии</w:t>
      </w:r>
      <w:r>
        <w:t>.</w:t>
      </w:r>
    </w:p>
    <w:p w14:paraId="4159A8CA" w14:textId="77777777" w:rsidR="00CC5A0A" w:rsidRDefault="00582822">
      <w:pPr>
        <w:spacing w:after="0" w:line="373" w:lineRule="auto"/>
        <w:ind w:left="-15" w:right="4" w:firstLine="708"/>
      </w:pPr>
      <w:r>
        <w:t xml:space="preserve">Программа содержит </w:t>
      </w:r>
      <w:r>
        <w:rPr>
          <w:b/>
        </w:rPr>
        <w:t>планируемые результаты</w:t>
      </w:r>
      <w: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>
        <w:rPr>
          <w:b/>
        </w:rPr>
        <w:t>содержание</w:t>
      </w:r>
      <w:r>
        <w:t xml:space="preserve"> учебного предмета «Родная литература (русская)», примерное </w:t>
      </w:r>
      <w:r>
        <w:rPr>
          <w:b/>
        </w:rPr>
        <w:t xml:space="preserve">тематическое планирование </w:t>
      </w:r>
      <w:r>
        <w:t xml:space="preserve">с указанием количества часов, отводимых на освоение каждой темы. </w:t>
      </w:r>
    </w:p>
    <w:p w14:paraId="27AD158A" w14:textId="77777777" w:rsidR="00CC5A0A" w:rsidRDefault="00582822">
      <w:pPr>
        <w:spacing w:after="30" w:line="383" w:lineRule="auto"/>
        <w:ind w:left="-15" w:right="4" w:firstLine="708"/>
      </w:pPr>
      <w:r>
        <w:t xml:space="preserve">Программа определяет содержание учебного предмета по годам обучения (5 – 9 классы), основные направления обучения, воспитания и развития обучающихся средствами учебного предмета «Родная литература (русская)», включает </w:t>
      </w:r>
      <w:r>
        <w:rPr>
          <w:b/>
        </w:rPr>
        <w:t>систему условий реализации</w:t>
      </w:r>
      <w:r>
        <w:t xml:space="preserve"> учебной программы.  </w:t>
      </w:r>
    </w:p>
    <w:p w14:paraId="362025E7" w14:textId="77777777" w:rsidR="00CC5A0A" w:rsidRDefault="00582822">
      <w:pPr>
        <w:spacing w:after="191"/>
        <w:ind w:left="2293" w:right="0"/>
        <w:jc w:val="left"/>
      </w:pPr>
      <w:r>
        <w:rPr>
          <w:b/>
          <w:i/>
        </w:rPr>
        <w:t xml:space="preserve">Общая характеристика учебного предмета </w:t>
      </w:r>
    </w:p>
    <w:p w14:paraId="0A5ACF6F" w14:textId="77777777" w:rsidR="00CC5A0A" w:rsidRDefault="00582822">
      <w:pPr>
        <w:pStyle w:val="2"/>
        <w:spacing w:after="124"/>
        <w:ind w:left="946" w:right="939"/>
      </w:pPr>
      <w:r>
        <w:t xml:space="preserve">«Родная литература (русская)» </w:t>
      </w:r>
    </w:p>
    <w:p w14:paraId="58D497DC" w14:textId="77777777" w:rsidR="00CC5A0A" w:rsidRDefault="00582822">
      <w:pPr>
        <w:spacing w:after="0" w:line="364" w:lineRule="auto"/>
        <w:ind w:left="-15" w:right="4" w:firstLine="708"/>
      </w:pPr>
      <w: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 </w:t>
      </w:r>
    </w:p>
    <w:p w14:paraId="6ED2B826" w14:textId="77777777" w:rsidR="00CC5A0A" w:rsidRDefault="00582822">
      <w:pPr>
        <w:spacing w:after="13" w:line="387" w:lineRule="auto"/>
        <w:ind w:left="-15" w:right="4" w:firstLine="708"/>
      </w:pPr>
      <w:r>
        <w:t>Как часть предметной области «Родной язык и родная литература» учебный предмет «Родная литература (русская</w:t>
      </w:r>
      <w:proofErr w:type="gramStart"/>
      <w:r>
        <w:t>)»тесно</w:t>
      </w:r>
      <w:proofErr w:type="gramEnd"/>
      <w:r>
        <w:t xml:space="preserve">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 </w:t>
      </w:r>
    </w:p>
    <w:p w14:paraId="24EF72DB" w14:textId="77777777" w:rsidR="00CC5A0A" w:rsidRDefault="00582822">
      <w:pPr>
        <w:spacing w:after="42" w:line="366" w:lineRule="auto"/>
        <w:ind w:left="-15" w:right="4" w:firstLine="708"/>
      </w:pPr>
      <w:r>
        <w:t>Содержание курса «Родная литература (русская</w:t>
      </w:r>
      <w:proofErr w:type="gramStart"/>
      <w:r>
        <w:t>)»направлено</w:t>
      </w:r>
      <w:proofErr w:type="gramEnd"/>
      <w:r>
        <w:t xml:space="preserve">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14:paraId="11160883" w14:textId="77777777" w:rsidR="00CC5A0A" w:rsidRDefault="00582822">
      <w:pPr>
        <w:spacing w:after="21" w:line="379" w:lineRule="auto"/>
        <w:ind w:left="-15" w:right="4" w:firstLine="708"/>
      </w:pPr>
      <w:r>
        <w:t xml:space="preserve">Содержание программы по родной русской литературе </w:t>
      </w:r>
      <w:r>
        <w:rPr>
          <w:b/>
        </w:rPr>
        <w:t>не включает</w:t>
      </w:r>
      <w: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</w:t>
      </w:r>
      <w:proofErr w:type="spellStart"/>
      <w:r>
        <w:t>культуры,которые</w:t>
      </w:r>
      <w:proofErr w:type="spellEnd"/>
      <w:r>
        <w:t xml:space="preserve"> могут быть включены в проблемно-тематические блоки в соответствии со спецификой курса.  </w:t>
      </w:r>
    </w:p>
    <w:p w14:paraId="155151F9" w14:textId="77777777" w:rsidR="00CC5A0A" w:rsidRDefault="00582822">
      <w:pPr>
        <w:spacing w:after="0" w:line="377" w:lineRule="auto"/>
        <w:ind w:left="-15" w:right="4" w:firstLine="708"/>
      </w:pPr>
      <w:r>
        <w:t>Программа учебного предмета «Родная литература (русская</w:t>
      </w:r>
      <w:proofErr w:type="gramStart"/>
      <w:r>
        <w:t>)»для</w:t>
      </w:r>
      <w:proofErr w:type="gramEnd"/>
      <w:r>
        <w:t xml:space="preserve"> 5–9 классов основной школы строится на сочетании </w:t>
      </w:r>
      <w:r>
        <w:rPr>
          <w:b/>
        </w:rPr>
        <w:t>проблемно-</w:t>
      </w:r>
      <w:proofErr w:type="spellStart"/>
      <w:r>
        <w:rPr>
          <w:b/>
        </w:rPr>
        <w:t>тематического</w:t>
      </w:r>
      <w:r>
        <w:t>,</w:t>
      </w:r>
      <w:r>
        <w:rPr>
          <w:b/>
        </w:rPr>
        <w:t>концентрического</w:t>
      </w:r>
      <w:proofErr w:type="spellEnd"/>
      <w:r>
        <w:t xml:space="preserve"> и</w:t>
      </w:r>
      <w:r>
        <w:rPr>
          <w:b/>
        </w:rPr>
        <w:t xml:space="preserve"> хронологического </w:t>
      </w:r>
      <w:r>
        <w:t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</w:t>
      </w:r>
      <w:r>
        <w:rPr>
          <w:i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>
        <w:t xml:space="preserve"> и др.).   </w:t>
      </w:r>
    </w:p>
    <w:p w14:paraId="6BC282C3" w14:textId="77777777" w:rsidR="00CC5A0A" w:rsidRDefault="00582822">
      <w:pPr>
        <w:spacing w:after="37" w:line="369" w:lineRule="auto"/>
        <w:ind w:left="-15" w:right="4" w:firstLine="708"/>
      </w:pPr>
      <w: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</w:t>
      </w:r>
      <w:r>
        <w:rPr>
          <w:vertAlign w:val="superscript"/>
        </w:rPr>
        <w:footnoteReference w:id="1"/>
      </w:r>
      <w:r>
        <w:t xml:space="preserve">. 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14:paraId="201F73B8" w14:textId="77777777" w:rsidR="00CC5A0A" w:rsidRDefault="00582822">
      <w:pPr>
        <w:spacing w:after="0" w:line="367" w:lineRule="auto"/>
        <w:ind w:left="-15" w:right="4" w:firstLine="708"/>
      </w:pPr>
      <w:r>
        <w:t>В Указе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</w:t>
      </w:r>
      <w:r>
        <w:rPr>
          <w:vertAlign w:val="superscript"/>
        </w:rPr>
        <w:footnoteReference w:id="2"/>
      </w:r>
      <w:r>
        <w:t xml:space="preserve">.  </w:t>
      </w:r>
    </w:p>
    <w:p w14:paraId="71A71D80" w14:textId="77777777" w:rsidR="00CC5A0A" w:rsidRDefault="00582822">
      <w:pPr>
        <w:spacing w:after="22" w:line="380" w:lineRule="auto"/>
        <w:ind w:left="-15" w:right="4" w:firstLine="708"/>
      </w:pPr>
      <w: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proofErr w:type="spellStart"/>
      <w:r>
        <w:t>роднойрусской</w:t>
      </w:r>
      <w:proofErr w:type="spellEnd"/>
      <w:r>
        <w:t xml:space="preserve">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 </w:t>
      </w:r>
    </w:p>
    <w:p w14:paraId="3323B887" w14:textId="77777777" w:rsidR="00CC5A0A" w:rsidRDefault="00582822">
      <w:pPr>
        <w:spacing w:after="24" w:line="396" w:lineRule="auto"/>
        <w:ind w:left="-15" w:right="4" w:firstLine="708"/>
      </w:pPr>
      <w:r>
        <w:t xml:space="preserve">Изучение предмета «Родная литература (русская)» должно обеспечить достижение следующих </w:t>
      </w:r>
      <w:r>
        <w:rPr>
          <w:b/>
        </w:rPr>
        <w:t xml:space="preserve">целей: </w:t>
      </w:r>
    </w:p>
    <w:p w14:paraId="7C6AE4C9" w14:textId="77777777" w:rsidR="00CC5A0A" w:rsidRDefault="00582822">
      <w:pPr>
        <w:numPr>
          <w:ilvl w:val="0"/>
          <w:numId w:val="2"/>
        </w:numPr>
        <w:spacing w:after="56" w:line="372" w:lineRule="auto"/>
        <w:ind w:right="4" w:firstLine="842"/>
      </w:pPr>
      <w: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14:paraId="2BD7F9BE" w14:textId="77777777" w:rsidR="00CC5A0A" w:rsidRDefault="00582822">
      <w:pPr>
        <w:numPr>
          <w:ilvl w:val="0"/>
          <w:numId w:val="2"/>
        </w:numPr>
        <w:spacing w:after="39" w:line="386" w:lineRule="auto"/>
        <w:ind w:right="4" w:firstLine="842"/>
      </w:pPr>
      <w: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14:paraId="1794B848" w14:textId="77777777" w:rsidR="00CC5A0A" w:rsidRDefault="00582822">
      <w:pPr>
        <w:numPr>
          <w:ilvl w:val="0"/>
          <w:numId w:val="2"/>
        </w:numPr>
        <w:spacing w:after="0" w:line="376" w:lineRule="auto"/>
        <w:ind w:right="4" w:firstLine="842"/>
      </w:pPr>
      <w: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14:paraId="3F6E55DB" w14:textId="77777777" w:rsidR="00CC5A0A" w:rsidRDefault="00582822">
      <w:pPr>
        <w:numPr>
          <w:ilvl w:val="0"/>
          <w:numId w:val="2"/>
        </w:numPr>
        <w:spacing w:after="1" w:line="388" w:lineRule="auto"/>
        <w:ind w:right="4" w:firstLine="842"/>
      </w:pPr>
      <w: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 w14:paraId="06E09924" w14:textId="77777777" w:rsidR="00CC5A0A" w:rsidRDefault="00582822">
      <w:pPr>
        <w:spacing w:after="23" w:line="397" w:lineRule="auto"/>
        <w:ind w:left="-15" w:right="4" w:firstLine="852"/>
      </w:pPr>
      <w:r>
        <w:t xml:space="preserve">Учебный предмет «Родная литература (русская)» направлен на решение следующих </w:t>
      </w:r>
      <w:r>
        <w:rPr>
          <w:b/>
        </w:rPr>
        <w:t>задач:</w:t>
      </w:r>
    </w:p>
    <w:p w14:paraId="715FA0BD" w14:textId="77777777" w:rsidR="00CC5A0A" w:rsidRDefault="00582822">
      <w:pPr>
        <w:numPr>
          <w:ilvl w:val="0"/>
          <w:numId w:val="2"/>
        </w:numPr>
        <w:spacing w:after="48" w:line="377" w:lineRule="auto"/>
        <w:ind w:right="4" w:firstLine="842"/>
      </w:pPr>
      <w: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14:paraId="7CA6685E" w14:textId="77777777" w:rsidR="00CC5A0A" w:rsidRDefault="00582822">
      <w:pPr>
        <w:numPr>
          <w:ilvl w:val="0"/>
          <w:numId w:val="2"/>
        </w:numPr>
        <w:spacing w:after="22" w:line="397" w:lineRule="auto"/>
        <w:ind w:right="4" w:firstLine="842"/>
      </w:pPr>
      <w:r>
        <w:t xml:space="preserve">осознание роли </w:t>
      </w:r>
      <w:proofErr w:type="spellStart"/>
      <w:r>
        <w:t>роднойрусской</w:t>
      </w:r>
      <w:proofErr w:type="spellEnd"/>
      <w:r>
        <w:t xml:space="preserve"> литературы в передаче от поколения к поколению историко-культурных, нравственных, эстетических ценностей;  </w:t>
      </w:r>
    </w:p>
    <w:p w14:paraId="16FEEC24" w14:textId="77777777" w:rsidR="00CC5A0A" w:rsidRDefault="00582822">
      <w:pPr>
        <w:numPr>
          <w:ilvl w:val="0"/>
          <w:numId w:val="2"/>
        </w:numPr>
        <w:spacing w:after="40" w:line="384" w:lineRule="auto"/>
        <w:ind w:right="4" w:firstLine="842"/>
      </w:pPr>
      <w: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14:paraId="4CB5DCA5" w14:textId="77777777" w:rsidR="00CC5A0A" w:rsidRDefault="00582822">
      <w:pPr>
        <w:numPr>
          <w:ilvl w:val="0"/>
          <w:numId w:val="2"/>
        </w:numPr>
        <w:spacing w:after="38" w:line="388" w:lineRule="auto"/>
        <w:ind w:right="4" w:firstLine="842"/>
      </w:pPr>
      <w:r>
        <w:t xml:space="preserve">получение знаний о </w:t>
      </w:r>
      <w:r>
        <w:tab/>
      </w:r>
      <w:proofErr w:type="spellStart"/>
      <w:r>
        <w:t>роднойрусской</w:t>
      </w:r>
      <w:proofErr w:type="spellEnd"/>
      <w:r>
        <w:t xml:space="preserve">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14:paraId="77DE8F4A" w14:textId="77777777" w:rsidR="00CC5A0A" w:rsidRDefault="00582822">
      <w:pPr>
        <w:numPr>
          <w:ilvl w:val="0"/>
          <w:numId w:val="2"/>
        </w:numPr>
        <w:spacing w:after="24" w:line="397" w:lineRule="auto"/>
        <w:ind w:right="4" w:firstLine="842"/>
      </w:pPr>
      <w:r>
        <w:t xml:space="preserve">выявление культурных и нравственных смыслов, заложенных в </w:t>
      </w:r>
      <w:proofErr w:type="spellStart"/>
      <w:r>
        <w:t>роднойрусской</w:t>
      </w:r>
      <w:proofErr w:type="spellEnd"/>
      <w:r>
        <w:t xml:space="preserve"> литературе; создание устных и письменных высказываний, содержащих суждения и оценки по поводу прочитанного; </w:t>
      </w:r>
    </w:p>
    <w:p w14:paraId="302BF28F" w14:textId="77777777" w:rsidR="00CC5A0A" w:rsidRDefault="00582822">
      <w:pPr>
        <w:numPr>
          <w:ilvl w:val="0"/>
          <w:numId w:val="2"/>
        </w:numPr>
        <w:spacing w:after="141"/>
        <w:ind w:right="4" w:firstLine="842"/>
      </w:pPr>
      <w:r>
        <w:t xml:space="preserve">формирование опыта общения с произведениями </w:t>
      </w:r>
      <w:r>
        <w:tab/>
        <w:t>родной</w:t>
      </w:r>
    </w:p>
    <w:p w14:paraId="21052859" w14:textId="77777777" w:rsidR="00CC5A0A" w:rsidRDefault="00582822">
      <w:pPr>
        <w:ind w:left="-5" w:right="4"/>
      </w:pPr>
      <w:r>
        <w:t xml:space="preserve">русской литературы в повседневной жизни и учебной деятельности; </w:t>
      </w:r>
    </w:p>
    <w:p w14:paraId="5DE9B459" w14:textId="77777777" w:rsidR="00CC5A0A" w:rsidRDefault="00582822">
      <w:pPr>
        <w:numPr>
          <w:ilvl w:val="0"/>
          <w:numId w:val="2"/>
        </w:numPr>
        <w:spacing w:after="35" w:line="388" w:lineRule="auto"/>
        <w:ind w:right="4" w:firstLine="842"/>
      </w:pPr>
      <w:r>
        <w:t xml:space="preserve">накопление опыта планирования собственного досугового чтения, </w:t>
      </w:r>
      <w:r>
        <w:tab/>
        <w:t xml:space="preserve">определения </w:t>
      </w:r>
      <w:r>
        <w:tab/>
        <w:t xml:space="preserve">и </w:t>
      </w:r>
      <w:r>
        <w:tab/>
        <w:t xml:space="preserve">обоснования </w:t>
      </w:r>
      <w:r>
        <w:tab/>
        <w:t xml:space="preserve">собственных </w:t>
      </w:r>
      <w:r>
        <w:tab/>
        <w:t xml:space="preserve">читательских предпочтений произведений родной русской литературы;  </w:t>
      </w:r>
    </w:p>
    <w:p w14:paraId="69B8A840" w14:textId="77777777" w:rsidR="00CC5A0A" w:rsidRDefault="00582822">
      <w:pPr>
        <w:numPr>
          <w:ilvl w:val="0"/>
          <w:numId w:val="2"/>
        </w:numPr>
        <w:spacing w:after="1" w:line="388" w:lineRule="auto"/>
        <w:ind w:right="4" w:firstLine="842"/>
      </w:pPr>
      <w:r>
        <w:t xml:space="preserve">формирование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систематическом </w:t>
      </w:r>
      <w: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14:paraId="6C1B8AFF" w14:textId="77777777" w:rsidR="00CC5A0A" w:rsidRDefault="00582822">
      <w:pPr>
        <w:numPr>
          <w:ilvl w:val="0"/>
          <w:numId w:val="2"/>
        </w:numPr>
        <w:spacing w:after="89"/>
        <w:ind w:right="4" w:firstLine="842"/>
      </w:pPr>
      <w:r>
        <w:t xml:space="preserve">развитие </w:t>
      </w:r>
      <w:r>
        <w:tab/>
        <w:t xml:space="preserve">умений </w:t>
      </w:r>
      <w:r>
        <w:tab/>
        <w:t xml:space="preserve">работы </w:t>
      </w:r>
      <w:r>
        <w:tab/>
        <w:t xml:space="preserve">с </w:t>
      </w:r>
      <w:r>
        <w:tab/>
        <w:t xml:space="preserve">источниками </w:t>
      </w:r>
      <w:r>
        <w:tab/>
        <w:t xml:space="preserve">информации, </w:t>
      </w:r>
    </w:p>
    <w:p w14:paraId="77B03A1E" w14:textId="77777777" w:rsidR="00CC5A0A" w:rsidRDefault="00582822">
      <w:pPr>
        <w:spacing w:after="0" w:line="396" w:lineRule="auto"/>
        <w:ind w:left="-5" w:right="4"/>
      </w:pPr>
      <w:r>
        <w:t xml:space="preserve">осуществление поиска, анализа, обработки и презентации информации из различных источников, включая Интернет, и др. </w:t>
      </w:r>
    </w:p>
    <w:p w14:paraId="3EB276E0" w14:textId="77777777" w:rsidR="00CC5A0A" w:rsidRDefault="00582822">
      <w:pPr>
        <w:spacing w:after="39" w:line="370" w:lineRule="auto"/>
        <w:ind w:left="-15" w:right="4" w:firstLine="708"/>
      </w:pPr>
      <w:r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 </w:t>
      </w:r>
    </w:p>
    <w:p w14:paraId="5F875174" w14:textId="77777777" w:rsidR="00CC5A0A" w:rsidRDefault="00582822">
      <w:pPr>
        <w:spacing w:after="0" w:line="381" w:lineRule="auto"/>
        <w:ind w:left="-15" w:right="4" w:firstLine="708"/>
      </w:pPr>
      <w:r>
        <w:t xml:space="preserve">Объединяющим принципом для содержания предметов «Родной язык (русский)» и «Родная литература (русская)» является </w:t>
      </w:r>
      <w:proofErr w:type="spellStart"/>
      <w:r>
        <w:rPr>
          <w:b/>
        </w:rPr>
        <w:t>культурноисторический</w:t>
      </w:r>
      <w:proofErr w:type="spellEnd"/>
      <w:r>
        <w:rPr>
          <w:b/>
        </w:rPr>
        <w:t xml:space="preserve"> подход</w:t>
      </w:r>
      <w: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>
        <w:rPr>
          <w:b/>
        </w:rPr>
        <w:t>проблемно-тематические блоки</w:t>
      </w:r>
      <w:r>
        <w:t xml:space="preserve">, каждый из которых включает сопряжённые с ним </w:t>
      </w:r>
      <w:r>
        <w:rPr>
          <w:b/>
        </w:rPr>
        <w:t>ключевые слова</w:t>
      </w:r>
      <w:r>
        <w:t xml:space="preserve"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 </w:t>
      </w:r>
    </w:p>
    <w:p w14:paraId="654CC66D" w14:textId="77777777" w:rsidR="00CC5A0A" w:rsidRDefault="00582822">
      <w:pPr>
        <w:spacing w:after="0" w:line="397" w:lineRule="auto"/>
        <w:ind w:left="-15" w:right="4" w:firstLine="708"/>
      </w:pPr>
      <w:r>
        <w:t xml:space="preserve"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 </w:t>
      </w:r>
    </w:p>
    <w:p w14:paraId="4D652408" w14:textId="77777777" w:rsidR="00CC5A0A" w:rsidRDefault="00582822">
      <w:pPr>
        <w:spacing w:after="131"/>
        <w:ind w:left="718" w:right="4"/>
      </w:pPr>
      <w:r>
        <w:t xml:space="preserve">Специфика курса родной русской литературы обусловлена: </w:t>
      </w:r>
    </w:p>
    <w:p w14:paraId="3C2417FB" w14:textId="77777777" w:rsidR="00CC5A0A" w:rsidRDefault="00582822">
      <w:pPr>
        <w:spacing w:after="0" w:line="397" w:lineRule="auto"/>
        <w:ind w:left="-15" w:right="4" w:firstLine="708"/>
      </w:pPr>
      <w:r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 </w:t>
      </w:r>
    </w:p>
    <w:p w14:paraId="4FB8C030" w14:textId="77777777" w:rsidR="00CC5A0A" w:rsidRDefault="00582822">
      <w:pPr>
        <w:spacing w:after="189"/>
        <w:ind w:right="2"/>
        <w:jc w:val="right"/>
      </w:pPr>
      <w:r>
        <w:t xml:space="preserve">б) более подробным освещением историко-культурного фона эпохи </w:t>
      </w:r>
    </w:p>
    <w:p w14:paraId="7DB1E0A1" w14:textId="77777777" w:rsidR="00CC5A0A" w:rsidRDefault="00582822">
      <w:pPr>
        <w:spacing w:after="16" w:line="395" w:lineRule="auto"/>
        <w:ind w:left="-5" w:right="4"/>
      </w:pPr>
      <w:r>
        <w:t xml:space="preserve">создания изучаемых литературных произведений, расширенным </w:t>
      </w:r>
      <w:proofErr w:type="spellStart"/>
      <w:r>
        <w:t>историкокультурным</w:t>
      </w:r>
      <w:proofErr w:type="spellEnd"/>
      <w:r>
        <w:t xml:space="preserve"> комментарием к ним.  </w:t>
      </w:r>
    </w:p>
    <w:p w14:paraId="2C036F9C" w14:textId="77777777" w:rsidR="00CC5A0A" w:rsidRDefault="00582822">
      <w:pPr>
        <w:pStyle w:val="2"/>
        <w:spacing w:line="399" w:lineRule="auto"/>
        <w:ind w:left="946" w:right="803"/>
      </w:pPr>
      <w:r>
        <w:t xml:space="preserve">Место учебного предмета «Родная литература (русская)»  в учебном плане </w:t>
      </w:r>
    </w:p>
    <w:p w14:paraId="1ADD7589" w14:textId="77777777" w:rsidR="00CC5A0A" w:rsidRDefault="00582822">
      <w:pPr>
        <w:spacing w:after="0" w:line="397" w:lineRule="auto"/>
        <w:ind w:left="-15" w:right="4" w:firstLine="708"/>
      </w:pPr>
      <w:r>
        <w:t>На обязательное изучение предмета «Родная литература (русская</w:t>
      </w:r>
      <w:proofErr w:type="gramStart"/>
      <w:r>
        <w:t>)»на</w:t>
      </w:r>
      <w:proofErr w:type="gramEnd"/>
      <w:r>
        <w:t xml:space="preserve">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14:paraId="3CF2D5A5" w14:textId="77777777" w:rsidR="00CC5A0A" w:rsidRDefault="00582822">
      <w:pPr>
        <w:spacing w:after="0" w:line="368" w:lineRule="auto"/>
        <w:ind w:left="-15" w:right="4" w:firstLine="708"/>
      </w:pPr>
      <w:r>
        <w:t xml:space="preserve">На изучение инвариантной части программы по </w:t>
      </w:r>
      <w:proofErr w:type="spellStart"/>
      <w:r>
        <w:t>роднойрусской</w:t>
      </w:r>
      <w:proofErr w:type="spellEnd"/>
      <w:r>
        <w:t xml:space="preserve">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  </w:t>
      </w:r>
    </w:p>
    <w:p w14:paraId="4AFB02B7" w14:textId="77777777" w:rsidR="00CC5A0A" w:rsidRDefault="00582822">
      <w:pPr>
        <w:spacing w:after="189"/>
        <w:ind w:left="939" w:right="0"/>
        <w:jc w:val="left"/>
      </w:pPr>
      <w:r>
        <w:rPr>
          <w:b/>
          <w:i/>
        </w:rPr>
        <w:t xml:space="preserve">Основные содержательные линии программы учебного предмета </w:t>
      </w:r>
    </w:p>
    <w:p w14:paraId="1AA41647" w14:textId="77777777" w:rsidR="00CC5A0A" w:rsidRDefault="00582822">
      <w:pPr>
        <w:pStyle w:val="2"/>
        <w:spacing w:after="178"/>
        <w:ind w:left="946" w:right="939"/>
      </w:pPr>
      <w:r>
        <w:t xml:space="preserve">«Родная литература (русская)» </w:t>
      </w:r>
    </w:p>
    <w:p w14:paraId="23F75592" w14:textId="77777777" w:rsidR="00CC5A0A" w:rsidRDefault="00582822">
      <w:pPr>
        <w:spacing w:after="23" w:line="381" w:lineRule="auto"/>
        <w:ind w:left="-15" w:right="4" w:firstLine="708"/>
      </w:pPr>
      <w:r>
        <w:t>Учебный предмет «Родная литература (русская</w:t>
      </w:r>
      <w:proofErr w:type="gramStart"/>
      <w:r>
        <w:t>)»опирается</w:t>
      </w:r>
      <w:proofErr w:type="gramEnd"/>
      <w:r>
        <w:t xml:space="preserve">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</w:t>
      </w:r>
      <w:proofErr w:type="spellStart"/>
      <w:r>
        <w:t>проблемнотематические</w:t>
      </w:r>
      <w:proofErr w:type="spellEnd"/>
      <w:r>
        <w:t xml:space="preserve"> блоки) </w:t>
      </w:r>
      <w:r>
        <w:rPr>
          <w:b/>
        </w:rPr>
        <w:t>не дублируют</w:t>
      </w:r>
      <w:r>
        <w:t xml:space="preserve"> программу основного курса литературы, но соотносятся с включённым в неё содержанием.  </w:t>
      </w:r>
    </w:p>
    <w:p w14:paraId="629A8938" w14:textId="77777777" w:rsidR="00CC5A0A" w:rsidRDefault="00582822">
      <w:pPr>
        <w:spacing w:after="1" w:line="396" w:lineRule="auto"/>
        <w:ind w:left="-15" w:right="4" w:firstLine="708"/>
      </w:pPr>
      <w:r>
        <w:t>Содержание программы курса «Родная литература (русская</w:t>
      </w:r>
      <w:proofErr w:type="gramStart"/>
      <w:r>
        <w:t>)»определяется</w:t>
      </w:r>
      <w:proofErr w:type="gramEnd"/>
      <w:r>
        <w:t xml:space="preserve"> следующими принципами. </w:t>
      </w:r>
    </w:p>
    <w:p w14:paraId="5D8F189C" w14:textId="77777777" w:rsidR="00CC5A0A" w:rsidRDefault="00582822">
      <w:pPr>
        <w:numPr>
          <w:ilvl w:val="0"/>
          <w:numId w:val="3"/>
        </w:numPr>
        <w:spacing w:after="26" w:line="356" w:lineRule="auto"/>
        <w:ind w:right="4" w:firstLine="852"/>
      </w:pPr>
      <w:r>
        <w:t xml:space="preserve">Основу программы «Родная  литература (русская)»составляют произведения русских писателей, наиболее ярко воплотившие </w:t>
      </w:r>
      <w:r>
        <w:rPr>
          <w:i/>
        </w:rPr>
        <w:t>национальную специфику русской литературы и культуры</w:t>
      </w:r>
      <w: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 </w:t>
      </w:r>
    </w:p>
    <w:p w14:paraId="55B00EC2" w14:textId="77777777" w:rsidR="00CC5A0A" w:rsidRDefault="00582822">
      <w:pPr>
        <w:spacing w:after="38" w:line="366" w:lineRule="auto"/>
        <w:ind w:left="-15" w:right="4" w:firstLine="852"/>
      </w:pPr>
      <w: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 </w:t>
      </w:r>
    </w:p>
    <w:p w14:paraId="5E330C81" w14:textId="77777777" w:rsidR="00CC5A0A" w:rsidRDefault="00582822">
      <w:pPr>
        <w:numPr>
          <w:ilvl w:val="0"/>
          <w:numId w:val="3"/>
        </w:numPr>
        <w:spacing w:after="19" w:line="386" w:lineRule="auto"/>
        <w:ind w:right="4" w:firstLine="852"/>
      </w:pPr>
      <w:r>
        <w:t>В программу учебного предмета «Родная литература (русская</w:t>
      </w:r>
      <w:proofErr w:type="gramStart"/>
      <w:r>
        <w:t>)»вводится</w:t>
      </w:r>
      <w:proofErr w:type="gramEnd"/>
      <w:r>
        <w:t xml:space="preserve"> большое количество </w:t>
      </w:r>
      <w:r>
        <w:rPr>
          <w:i/>
        </w:rPr>
        <w:t>произведений современных авторов</w:t>
      </w:r>
      <w:r>
        <w:t xml:space="preserve">, продолжающих в своём творчестве </w:t>
      </w:r>
      <w:r>
        <w:rPr>
          <w:i/>
        </w:rPr>
        <w:t>национальные традиции русской литературы и культуры</w:t>
      </w:r>
      <w:r>
        <w:t xml:space="preserve">, но более близких и понятных современному школьнику, чем классика. </w:t>
      </w:r>
    </w:p>
    <w:p w14:paraId="67739D82" w14:textId="77777777" w:rsidR="00CC5A0A" w:rsidRDefault="00582822">
      <w:pPr>
        <w:numPr>
          <w:ilvl w:val="0"/>
          <w:numId w:val="3"/>
        </w:numPr>
        <w:spacing w:after="1" w:line="388" w:lineRule="auto"/>
        <w:ind w:right="4" w:firstLine="852"/>
      </w:pPr>
      <w:r>
        <w:t xml:space="preserve">Проблемно-тематические блоки объединяют произведения в соответствии с выделенными </w:t>
      </w:r>
      <w:r>
        <w:rPr>
          <w:b/>
        </w:rPr>
        <w:t>сквозными линиями</w:t>
      </w:r>
      <w:r>
        <w:t xml:space="preserve"> (например: </w:t>
      </w:r>
      <w:r>
        <w:rPr>
          <w:i/>
        </w:rPr>
        <w:t>родные просторы– русский лес – берёза</w:t>
      </w:r>
      <w:r>
        <w:t xml:space="preserve">).  </w:t>
      </w:r>
    </w:p>
    <w:p w14:paraId="596E6C9A" w14:textId="77777777" w:rsidR="00CC5A0A" w:rsidRDefault="00582822">
      <w:pPr>
        <w:numPr>
          <w:ilvl w:val="0"/>
          <w:numId w:val="3"/>
        </w:numPr>
        <w:spacing w:after="3" w:line="396" w:lineRule="auto"/>
        <w:ind w:right="4" w:firstLine="852"/>
      </w:pPr>
      <w:r>
        <w:t xml:space="preserve">Внутри проблемно-тематических блоков произведений выделяются отдельные </w:t>
      </w:r>
      <w:proofErr w:type="spellStart"/>
      <w:r>
        <w:rPr>
          <w:b/>
        </w:rPr>
        <w:t>подтемы</w:t>
      </w:r>
      <w:proofErr w:type="spellEnd"/>
      <w:r>
        <w:t xml:space="preserve">, связанные с национально-культурной спецификой русских </w:t>
      </w:r>
      <w:r>
        <w:rPr>
          <w:i/>
        </w:rPr>
        <w:t>традиций, быта и нравов</w:t>
      </w:r>
      <w:r>
        <w:t xml:space="preserve"> (например: </w:t>
      </w:r>
      <w:r>
        <w:rPr>
          <w:i/>
        </w:rPr>
        <w:t>праздники русского мира, Масленица, блины</w:t>
      </w:r>
      <w:r>
        <w:t xml:space="preserve"> и т. п.).  </w:t>
      </w:r>
    </w:p>
    <w:p w14:paraId="7C492AC1" w14:textId="77777777" w:rsidR="00CC5A0A" w:rsidRDefault="00582822">
      <w:pPr>
        <w:numPr>
          <w:ilvl w:val="0"/>
          <w:numId w:val="3"/>
        </w:numPr>
        <w:spacing w:after="18" w:line="385" w:lineRule="auto"/>
        <w:ind w:right="4" w:firstLine="852"/>
      </w:pPr>
      <w:r>
        <w:t xml:space="preserve">В каждом тематическом блоке выделяются </w:t>
      </w:r>
      <w:r>
        <w:rPr>
          <w:b/>
        </w:rPr>
        <w:t>ключевые слова</w:t>
      </w:r>
      <w: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>
        <w:rPr>
          <w:i/>
        </w:rPr>
        <w:t>сила духа, доброта, милосердие</w:t>
      </w:r>
      <w:r>
        <w:t xml:space="preserve">). </w:t>
      </w:r>
    </w:p>
    <w:p w14:paraId="1DFA3403" w14:textId="77777777" w:rsidR="00CC5A0A" w:rsidRDefault="00582822">
      <w:pPr>
        <w:numPr>
          <w:ilvl w:val="0"/>
          <w:numId w:val="3"/>
        </w:numPr>
        <w:spacing w:after="0" w:line="386" w:lineRule="auto"/>
        <w:ind w:right="4" w:firstLine="852"/>
      </w:pPr>
      <w:r>
        <w:t xml:space="preserve">В отдельные тематические блоки программы вводятся литературные произведения, включающие в сферу выделяемых </w:t>
      </w:r>
      <w:proofErr w:type="spellStart"/>
      <w:r>
        <w:t>национальноспецифических</w:t>
      </w:r>
      <w:proofErr w:type="spellEnd"/>
      <w:r>
        <w:t xml:space="preserve">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>
        <w:rPr>
          <w:b/>
        </w:rPr>
        <w:t>диалог искусств</w:t>
      </w:r>
      <w:r>
        <w:t xml:space="preserve"> в русской культуре). </w:t>
      </w:r>
    </w:p>
    <w:p w14:paraId="22AA2159" w14:textId="77777777" w:rsidR="00CC5A0A" w:rsidRDefault="00582822">
      <w:pPr>
        <w:spacing w:after="24" w:line="398" w:lineRule="auto"/>
        <w:ind w:left="-15" w:right="4" w:firstLine="852"/>
      </w:pPr>
      <w:r>
        <w:t xml:space="preserve">В соответствии с указанными общими принципами формирования содержания курса родной русской </w:t>
      </w:r>
      <w:proofErr w:type="spellStart"/>
      <w:r>
        <w:t>литературыв</w:t>
      </w:r>
      <w:proofErr w:type="spellEnd"/>
      <w:r>
        <w:t xml:space="preserve"> программе выделяются </w:t>
      </w:r>
      <w:r>
        <w:rPr>
          <w:b/>
        </w:rPr>
        <w:t xml:space="preserve">три содержательные линии </w:t>
      </w:r>
      <w:r>
        <w:t xml:space="preserve">(три проблемно-тематических блока):  </w:t>
      </w:r>
    </w:p>
    <w:p w14:paraId="73CE0708" w14:textId="77777777" w:rsidR="00CC5A0A" w:rsidRDefault="00582822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 xml:space="preserve">«Россия – родина моя»;  </w:t>
      </w:r>
    </w:p>
    <w:p w14:paraId="41F0A47C" w14:textId="77777777" w:rsidR="00CC5A0A" w:rsidRDefault="00582822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 xml:space="preserve">«Русские традиции»;  </w:t>
      </w:r>
    </w:p>
    <w:p w14:paraId="47E2F626" w14:textId="77777777" w:rsidR="00CC5A0A" w:rsidRDefault="00582822">
      <w:pPr>
        <w:numPr>
          <w:ilvl w:val="0"/>
          <w:numId w:val="4"/>
        </w:numPr>
        <w:spacing w:after="133"/>
        <w:ind w:right="0" w:hanging="360"/>
      </w:pPr>
      <w:r>
        <w:rPr>
          <w:b/>
        </w:rPr>
        <w:t xml:space="preserve">«Русский характер – русская душа». </w:t>
      </w:r>
    </w:p>
    <w:p w14:paraId="6909E61F" w14:textId="77777777" w:rsidR="00CC5A0A" w:rsidRDefault="00582822">
      <w:pPr>
        <w:spacing w:after="0" w:line="379" w:lineRule="auto"/>
        <w:ind w:left="-15" w:right="4" w:firstLine="708"/>
      </w:pPr>
      <w:r>
        <w:t xml:space="preserve">Каждая содержательная линия предусматривает вариативный компонент содержания курса </w:t>
      </w:r>
      <w:proofErr w:type="spellStart"/>
      <w:r>
        <w:t>роднойрусской</w:t>
      </w:r>
      <w:proofErr w:type="spellEnd"/>
      <w:r>
        <w:t xml:space="preserve">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 </w:t>
      </w:r>
    </w:p>
    <w:p w14:paraId="3BCE16B1" w14:textId="77777777" w:rsidR="00CC5A0A" w:rsidRDefault="00582822">
      <w:pPr>
        <w:spacing w:after="0" w:line="375" w:lineRule="auto"/>
        <w:ind w:left="-15" w:right="4" w:firstLine="708"/>
      </w:pPr>
      <w:r>
        <w:t xml:space="preserve">В вариативную часть содержания курса целесообразно включать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поговоркам, сказкам, героическому эпосу народов России и мира. Подраздел «Родные просторы» может быть удачно дополнен сопоставлением изучаемых произведений русской литературы с поэзией татарского поэта </w:t>
      </w:r>
      <w:proofErr w:type="spellStart"/>
      <w:r>
        <w:t>Габдуллы</w:t>
      </w:r>
      <w:proofErr w:type="spellEnd"/>
      <w:r>
        <w:t xml:space="preserve"> Тукая, балкарского поэта Кайсына Кулиева и других авторов, писавших о своём крае. В ряду произведений о сибирском крае органична поэзия хакасского автора Михаила </w:t>
      </w:r>
      <w:proofErr w:type="spellStart"/>
      <w:r>
        <w:t>Кильчичакова</w:t>
      </w:r>
      <w:proofErr w:type="spellEnd"/>
      <w:r>
        <w:t xml:space="preserve">. Подраздел «Тепло родного дома» может изучаться, например, в контексте творчества осетинского автора Коста Хетагурова. Почти у каждого народа есть произведения о родном языке, но небывалых высот достигла в этом поэзия дагестанского писателя Расула Гамзатова, писавшего на аварском языке. </w:t>
      </w:r>
    </w:p>
    <w:p w14:paraId="6C495F90" w14:textId="77777777" w:rsidR="00CC5A0A" w:rsidRDefault="00582822">
      <w:pPr>
        <w:spacing w:after="298" w:line="381" w:lineRule="auto"/>
        <w:ind w:left="-15" w:right="4" w:firstLine="708"/>
      </w:pPr>
      <w:r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 </w:t>
      </w:r>
    </w:p>
    <w:p w14:paraId="55E3FA4B" w14:textId="77777777" w:rsidR="00CC5A0A" w:rsidRDefault="00582822">
      <w:pPr>
        <w:pStyle w:val="1"/>
        <w:spacing w:after="23"/>
        <w:ind w:left="-5" w:right="4"/>
      </w:pPr>
      <w:r>
        <w:t xml:space="preserve">2. ПЛАНИРУЕМЫЕ РЕЗУЛЬТАТЫ ОСВОЕНИЯ УЧЕБНОГО ПРЕДМЕТА «РОДНАЯ ЛИТЕРАТУРА (РУССКАЯ)»  </w:t>
      </w:r>
    </w:p>
    <w:p w14:paraId="2605E724" w14:textId="77777777" w:rsidR="00CC5A0A" w:rsidRDefault="00582822">
      <w:pPr>
        <w:spacing w:after="23" w:line="396" w:lineRule="auto"/>
        <w:ind w:left="-15" w:right="0" w:firstLine="708"/>
      </w:pPr>
      <w:r>
        <w:rPr>
          <w:b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t xml:space="preserve">: </w:t>
      </w:r>
    </w:p>
    <w:p w14:paraId="4B810607" w14:textId="77777777" w:rsidR="00CC5A0A" w:rsidRDefault="00582822">
      <w:pPr>
        <w:numPr>
          <w:ilvl w:val="0"/>
          <w:numId w:val="5"/>
        </w:numPr>
        <w:spacing w:after="56" w:line="356" w:lineRule="auto"/>
        <w:ind w:right="4" w:firstLine="708"/>
      </w:pPr>
      <w:r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</w:t>
      </w:r>
    </w:p>
    <w:p w14:paraId="2FD10BFE" w14:textId="77777777" w:rsidR="00CC5A0A" w:rsidRDefault="00582822">
      <w:pPr>
        <w:ind w:left="-5" w:right="4"/>
      </w:pPr>
      <w:r>
        <w:t xml:space="preserve">многонационального российского общества; </w:t>
      </w:r>
    </w:p>
    <w:p w14:paraId="01C5D3C3" w14:textId="77777777" w:rsidR="00CC5A0A" w:rsidRDefault="00582822">
      <w:pPr>
        <w:numPr>
          <w:ilvl w:val="0"/>
          <w:numId w:val="5"/>
        </w:numPr>
        <w:spacing w:after="56" w:line="357" w:lineRule="auto"/>
        <w:ind w:right="4" w:firstLine="708"/>
      </w:pPr>
      <w:r>
        <w:t xml:space="preserve">способность и готовность обучающихся к саморазвитию и самообразованию на основе мотивации к обучению и познанию, </w:t>
      </w:r>
    </w:p>
    <w:p w14:paraId="1D599411" w14:textId="77777777" w:rsidR="00CC5A0A" w:rsidRDefault="00582822">
      <w:pPr>
        <w:ind w:left="-5" w:right="4"/>
      </w:pPr>
      <w:r>
        <w:t xml:space="preserve">уважительное отношение к труду;  </w:t>
      </w:r>
    </w:p>
    <w:p w14:paraId="10921ACF" w14:textId="77777777"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14:paraId="501B3E61" w14:textId="77777777" w:rsidR="00CC5A0A" w:rsidRDefault="00582822">
      <w:pPr>
        <w:numPr>
          <w:ilvl w:val="0"/>
          <w:numId w:val="5"/>
        </w:numPr>
        <w:spacing w:after="58" w:line="370" w:lineRule="auto"/>
        <w:ind w:right="4" w:firstLine="708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</w:p>
    <w:p w14:paraId="4034FE82" w14:textId="77777777" w:rsidR="00CC5A0A" w:rsidRDefault="00582822">
      <w:pPr>
        <w:numPr>
          <w:ilvl w:val="0"/>
          <w:numId w:val="5"/>
        </w:numPr>
        <w:spacing w:after="22" w:line="399" w:lineRule="auto"/>
        <w:ind w:right="4" w:firstLine="708"/>
      </w:pPr>
      <w: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14:paraId="4C1490F3" w14:textId="77777777" w:rsidR="00CC5A0A" w:rsidRDefault="00582822">
      <w:pPr>
        <w:numPr>
          <w:ilvl w:val="0"/>
          <w:numId w:val="5"/>
        </w:numPr>
        <w:spacing w:after="40" w:line="384" w:lineRule="auto"/>
        <w:ind w:right="4" w:firstLine="708"/>
      </w:pPr>
      <w: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</w:p>
    <w:p w14:paraId="4C099E4E" w14:textId="77777777" w:rsidR="00CC5A0A" w:rsidRDefault="00582822">
      <w:pPr>
        <w:numPr>
          <w:ilvl w:val="0"/>
          <w:numId w:val="5"/>
        </w:numPr>
        <w:spacing w:after="47" w:line="370" w:lineRule="auto"/>
        <w:ind w:right="4" w:firstLine="708"/>
      </w:pPr>
      <w:r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14:paraId="280B02FC" w14:textId="77777777" w:rsidR="00CC5A0A" w:rsidRDefault="00582822">
      <w:pPr>
        <w:spacing w:after="29" w:line="383" w:lineRule="auto"/>
        <w:ind w:left="-15" w:right="0" w:firstLine="708"/>
      </w:pPr>
      <w:r>
        <w:rPr>
          <w:b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>
        <w:t xml:space="preserve"> сформированность универсальных учебных действий: регулятивных, познавательных, коммуникативных.</w:t>
      </w:r>
    </w:p>
    <w:p w14:paraId="497E3F8F" w14:textId="77777777" w:rsidR="00CC5A0A" w:rsidRDefault="00582822">
      <w:pPr>
        <w:spacing w:after="204"/>
        <w:ind w:left="718" w:right="0"/>
      </w:pPr>
      <w:r>
        <w:rPr>
          <w:b/>
        </w:rPr>
        <w:t>Регулятивные УУД:</w:t>
      </w:r>
    </w:p>
    <w:p w14:paraId="0B592BC4" w14:textId="77777777" w:rsidR="00CC5A0A" w:rsidRDefault="00582822">
      <w:pPr>
        <w:numPr>
          <w:ilvl w:val="0"/>
          <w:numId w:val="5"/>
        </w:numPr>
        <w:spacing w:after="50" w:line="377" w:lineRule="auto"/>
        <w:ind w:right="4" w:firstLine="708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14:paraId="76F0B75F" w14:textId="77777777" w:rsidR="00CC5A0A" w:rsidRDefault="00582822">
      <w:pPr>
        <w:numPr>
          <w:ilvl w:val="0"/>
          <w:numId w:val="5"/>
        </w:numPr>
        <w:spacing w:after="66" w:line="365" w:lineRule="auto"/>
        <w:ind w:right="4" w:firstLine="708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14:paraId="0BB7A80F" w14:textId="77777777" w:rsidR="00CC5A0A" w:rsidRDefault="00582822">
      <w:pPr>
        <w:numPr>
          <w:ilvl w:val="0"/>
          <w:numId w:val="5"/>
        </w:numPr>
        <w:spacing w:after="35" w:line="377" w:lineRule="auto"/>
        <w:ind w:right="4" w:firstLine="708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1FB6F455" w14:textId="77777777" w:rsidR="00CC5A0A" w:rsidRDefault="00582822">
      <w:pPr>
        <w:spacing w:after="183"/>
        <w:ind w:left="718" w:right="0"/>
      </w:pPr>
      <w:r>
        <w:rPr>
          <w:b/>
        </w:rPr>
        <w:t>Познавательные УУД:</w:t>
      </w:r>
    </w:p>
    <w:p w14:paraId="48C83326" w14:textId="77777777" w:rsidR="00CC5A0A" w:rsidRDefault="00582822">
      <w:pPr>
        <w:numPr>
          <w:ilvl w:val="0"/>
          <w:numId w:val="5"/>
        </w:numPr>
        <w:spacing w:after="49" w:line="377" w:lineRule="auto"/>
        <w:ind w:right="4" w:firstLine="708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14:paraId="435F2394" w14:textId="77777777" w:rsidR="00CC5A0A" w:rsidRDefault="00582822">
      <w:pPr>
        <w:numPr>
          <w:ilvl w:val="0"/>
          <w:numId w:val="5"/>
        </w:numPr>
        <w:spacing w:after="0" w:line="379" w:lineRule="auto"/>
        <w:ind w:right="4" w:firstLine="708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>
        <w:rPr>
          <w:rFonts w:ascii="Segoe UI Symbol" w:eastAsia="Segoe UI Symbol" w:hAnsi="Segoe UI Symbol" w:cs="Segoe UI Symbol"/>
        </w:rPr>
        <w:t></w:t>
      </w:r>
      <w:r>
        <w:t xml:space="preserve">навыки смыслового чтения. </w:t>
      </w:r>
    </w:p>
    <w:p w14:paraId="33E4B863" w14:textId="77777777" w:rsidR="00CC5A0A" w:rsidRDefault="00582822">
      <w:pPr>
        <w:spacing w:after="207"/>
        <w:ind w:left="718" w:right="0"/>
      </w:pPr>
      <w:r>
        <w:rPr>
          <w:b/>
        </w:rPr>
        <w:t>Коммуникативные УУД</w:t>
      </w:r>
    </w:p>
    <w:p w14:paraId="68827CB6" w14:textId="77777777" w:rsidR="00CC5A0A" w:rsidRDefault="00582822">
      <w:pPr>
        <w:numPr>
          <w:ilvl w:val="0"/>
          <w:numId w:val="5"/>
        </w:numPr>
        <w:spacing w:after="64" w:line="366" w:lineRule="auto"/>
        <w:ind w:right="4" w:firstLine="708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14:paraId="70F74EA5" w14:textId="77777777" w:rsidR="00CC5A0A" w:rsidRDefault="00582822">
      <w:pPr>
        <w:numPr>
          <w:ilvl w:val="0"/>
          <w:numId w:val="5"/>
        </w:numPr>
        <w:spacing w:after="61" w:line="370" w:lineRule="auto"/>
        <w:ind w:right="4" w:firstLine="708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14:paraId="5A910BCC" w14:textId="77777777" w:rsidR="00CC5A0A" w:rsidRDefault="00582822">
      <w:pPr>
        <w:numPr>
          <w:ilvl w:val="0"/>
          <w:numId w:val="5"/>
        </w:numPr>
        <w:spacing w:after="0" w:line="384" w:lineRule="auto"/>
        <w:ind w:right="4" w:firstLine="708"/>
      </w:pPr>
      <w: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 </w:t>
      </w:r>
    </w:p>
    <w:p w14:paraId="097E74B1" w14:textId="77777777" w:rsidR="00CC5A0A" w:rsidRDefault="00582822">
      <w:pPr>
        <w:spacing w:after="16" w:line="398" w:lineRule="auto"/>
        <w:ind w:left="-15" w:right="0" w:firstLine="708"/>
      </w:pPr>
      <w:r>
        <w:rPr>
          <w:b/>
        </w:rPr>
        <w:t xml:space="preserve">Предметные результаты освоения примерной программы по учебному предмету «Родная литература (русская)» должны отражать:   </w:t>
      </w:r>
    </w:p>
    <w:p w14:paraId="534F6D23" w14:textId="77777777" w:rsidR="00CC5A0A" w:rsidRDefault="00582822">
      <w:pPr>
        <w:numPr>
          <w:ilvl w:val="0"/>
          <w:numId w:val="5"/>
        </w:numPr>
        <w:spacing w:after="24" w:line="397" w:lineRule="auto"/>
        <w:ind w:right="4" w:firstLine="708"/>
      </w:pPr>
      <w:r>
        <w:t xml:space="preserve"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14:paraId="291AB274" w14:textId="77777777" w:rsidR="00CC5A0A" w:rsidRDefault="00582822">
      <w:pPr>
        <w:numPr>
          <w:ilvl w:val="0"/>
          <w:numId w:val="5"/>
        </w:numPr>
        <w:spacing w:after="21" w:line="357" w:lineRule="auto"/>
        <w:ind w:right="4" w:firstLine="708"/>
      </w:pPr>
      <w: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14:paraId="003CE4B6" w14:textId="77777777" w:rsidR="00CC5A0A" w:rsidRDefault="00582822">
      <w:pPr>
        <w:numPr>
          <w:ilvl w:val="0"/>
          <w:numId w:val="5"/>
        </w:numPr>
        <w:spacing w:after="43" w:line="384" w:lineRule="auto"/>
        <w:ind w:right="4" w:firstLine="708"/>
      </w:pPr>
      <w:r>
        <w:t xml:space="preserve">понимание наиболее ярко воплотивших национальную специфику русской литературы и </w:t>
      </w:r>
      <w:proofErr w:type="spellStart"/>
      <w:r>
        <w:t>культурыпроизведений</w:t>
      </w:r>
      <w:proofErr w:type="spellEnd"/>
      <w:r>
        <w:t xml:space="preserve"> русских писателей, в том числе современных авторов, продолжающих в своём творчестве национальные традиции русской литературы; </w:t>
      </w:r>
    </w:p>
    <w:p w14:paraId="3B1EC20E" w14:textId="77777777" w:rsidR="00CC5A0A" w:rsidRDefault="00582822">
      <w:pPr>
        <w:numPr>
          <w:ilvl w:val="0"/>
          <w:numId w:val="5"/>
        </w:numPr>
        <w:spacing w:after="52" w:line="377" w:lineRule="auto"/>
        <w:ind w:right="4" w:firstLine="708"/>
      </w:pPr>
      <w:r>
        <w:t xml:space="preserve">осмысление ключевых для национального сознания культурных </w:t>
      </w:r>
      <w:r>
        <w:rPr>
          <w:color w:val="FF0000"/>
        </w:rPr>
        <w:t xml:space="preserve">и </w:t>
      </w:r>
      <w: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260765CF" w14:textId="77777777" w:rsidR="00CC5A0A" w:rsidRDefault="00582822">
      <w:pPr>
        <w:numPr>
          <w:ilvl w:val="0"/>
          <w:numId w:val="5"/>
        </w:numPr>
        <w:spacing w:after="54" w:line="357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</w:t>
      </w:r>
    </w:p>
    <w:p w14:paraId="04D98C72" w14:textId="77777777" w:rsidR="00CC5A0A" w:rsidRDefault="00582822">
      <w:pPr>
        <w:ind w:left="-5" w:right="4"/>
      </w:pPr>
      <w:r>
        <w:t xml:space="preserve">произведения, отражающие разные этнокультурные традиции; </w:t>
      </w:r>
    </w:p>
    <w:p w14:paraId="28EDA784" w14:textId="77777777"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40402BF9" w14:textId="77777777" w:rsidR="00CC5A0A" w:rsidRDefault="00582822">
      <w:pPr>
        <w:numPr>
          <w:ilvl w:val="0"/>
          <w:numId w:val="5"/>
        </w:numPr>
        <w:spacing w:after="24" w:line="397" w:lineRule="auto"/>
        <w:ind w:right="4" w:firstLine="708"/>
      </w:pPr>
      <w: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14:paraId="78E3D20F" w14:textId="77777777" w:rsidR="00CC5A0A" w:rsidRDefault="00582822">
      <w:pPr>
        <w:numPr>
          <w:ilvl w:val="0"/>
          <w:numId w:val="5"/>
        </w:numPr>
        <w:spacing w:after="52" w:line="367" w:lineRule="auto"/>
        <w:ind w:right="4" w:firstLine="708"/>
      </w:pPr>
      <w: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 </w:t>
      </w:r>
    </w:p>
    <w:p w14:paraId="56FE8B26" w14:textId="77777777" w:rsidR="00CC5A0A" w:rsidRDefault="00582822">
      <w:pPr>
        <w:spacing w:after="207" w:line="399" w:lineRule="auto"/>
        <w:ind w:left="259" w:right="0" w:firstLine="931"/>
        <w:jc w:val="left"/>
      </w:pPr>
      <w:r>
        <w:rPr>
          <w:b/>
          <w:i/>
        </w:rPr>
        <w:t xml:space="preserve">Предметные результаты освоения примерной программы по учебному предмету «Родная литература (русская)» по годам обучения </w:t>
      </w:r>
      <w:r>
        <w:rPr>
          <w:b/>
        </w:rPr>
        <w:t xml:space="preserve">Первый год обучения. 5 класс </w:t>
      </w:r>
    </w:p>
    <w:p w14:paraId="7E2D1AD3" w14:textId="77777777" w:rsidR="00CC5A0A" w:rsidRDefault="00582822">
      <w:pPr>
        <w:numPr>
          <w:ilvl w:val="0"/>
          <w:numId w:val="5"/>
        </w:numPr>
        <w:spacing w:after="47" w:line="381" w:lineRule="auto"/>
        <w:ind w:right="4" w:firstLine="708"/>
      </w:pPr>
      <w:r>
        <w:t xml:space="preserve"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</w:t>
      </w:r>
      <w:proofErr w:type="spellStart"/>
      <w:r>
        <w:t>инравственных</w:t>
      </w:r>
      <w:proofErr w:type="spellEnd"/>
      <w:r>
        <w:t xml:space="preserve"> смыслов в произведениях о Москве как столице России и о русском лесе;  </w:t>
      </w:r>
    </w:p>
    <w:p w14:paraId="236B11AE" w14:textId="77777777" w:rsidR="00CC5A0A" w:rsidRDefault="00582822">
      <w:pPr>
        <w:numPr>
          <w:ilvl w:val="0"/>
          <w:numId w:val="5"/>
        </w:numPr>
        <w:spacing w:after="22" w:line="397" w:lineRule="auto"/>
        <w:ind w:right="4" w:firstLine="708"/>
      </w:pPr>
      <w:r>
        <w:t xml:space="preserve"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 </w:t>
      </w:r>
    </w:p>
    <w:p w14:paraId="5D9211F5" w14:textId="77777777"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</w:p>
    <w:p w14:paraId="47C7C45D" w14:textId="77777777" w:rsidR="00CC5A0A" w:rsidRDefault="00582822">
      <w:pPr>
        <w:numPr>
          <w:ilvl w:val="0"/>
          <w:numId w:val="5"/>
        </w:numPr>
        <w:spacing w:after="0" w:line="370" w:lineRule="auto"/>
        <w:ind w:right="4" w:firstLine="708"/>
      </w:pPr>
      <w: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</w:t>
      </w:r>
    </w:p>
    <w:p w14:paraId="55C4EDE3" w14:textId="77777777" w:rsidR="00CC5A0A" w:rsidRDefault="00582822">
      <w:pPr>
        <w:spacing w:after="11" w:line="396" w:lineRule="auto"/>
        <w:ind w:left="-5" w:right="4"/>
      </w:pPr>
      <w:r>
        <w:t xml:space="preserve">исследовательской деятельности и оформлении ее результатов, начальных умений работы с разными источниками информации. </w:t>
      </w:r>
    </w:p>
    <w:p w14:paraId="7EE70FF4" w14:textId="77777777" w:rsidR="00CC5A0A" w:rsidRDefault="00582822">
      <w:pPr>
        <w:spacing w:after="205"/>
        <w:ind w:left="718" w:right="0"/>
      </w:pPr>
      <w:r>
        <w:rPr>
          <w:b/>
        </w:rPr>
        <w:t xml:space="preserve">Второй год обучения. 6 класс </w:t>
      </w:r>
    </w:p>
    <w:p w14:paraId="015BF277" w14:textId="77777777" w:rsidR="00CC5A0A" w:rsidRDefault="00582822">
      <w:pPr>
        <w:numPr>
          <w:ilvl w:val="0"/>
          <w:numId w:val="5"/>
        </w:numPr>
        <w:spacing w:after="21" w:line="356" w:lineRule="auto"/>
        <w:ind w:right="4" w:firstLine="708"/>
      </w:pPr>
      <w:r>
        <w:t xml:space="preserve"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</w:t>
      </w:r>
      <w:proofErr w:type="spellStart"/>
      <w:r>
        <w:t>инравственных</w:t>
      </w:r>
      <w:proofErr w:type="spellEnd"/>
      <w:r>
        <w:t xml:space="preserve"> смыслов в произведениях о русском севере и русской зиме; </w:t>
      </w:r>
    </w:p>
    <w:p w14:paraId="3F716538" w14:textId="77777777" w:rsidR="00CC5A0A" w:rsidRDefault="00582822">
      <w:pPr>
        <w:numPr>
          <w:ilvl w:val="0"/>
          <w:numId w:val="5"/>
        </w:numPr>
        <w:spacing w:after="42" w:line="383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 </w:t>
      </w:r>
    </w:p>
    <w:p w14:paraId="7C44F2B4" w14:textId="77777777" w:rsidR="00CC5A0A" w:rsidRDefault="00582822">
      <w:pPr>
        <w:numPr>
          <w:ilvl w:val="0"/>
          <w:numId w:val="5"/>
        </w:numPr>
        <w:spacing w:after="63" w:line="367" w:lineRule="auto"/>
        <w:ind w:right="4" w:firstLine="708"/>
      </w:pPr>
      <w:r>
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</w:p>
    <w:p w14:paraId="7C1FD521" w14:textId="77777777" w:rsidR="00CC5A0A" w:rsidRDefault="00582822">
      <w:pPr>
        <w:numPr>
          <w:ilvl w:val="0"/>
          <w:numId w:val="5"/>
        </w:numPr>
        <w:spacing w:after="41" w:line="373" w:lineRule="auto"/>
        <w:ind w:right="4" w:firstLine="708"/>
      </w:pPr>
      <w: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 </w:t>
      </w:r>
    </w:p>
    <w:p w14:paraId="6C4048FF" w14:textId="77777777" w:rsidR="00CC5A0A" w:rsidRDefault="00582822">
      <w:pPr>
        <w:spacing w:after="204"/>
        <w:ind w:left="718" w:right="0"/>
      </w:pPr>
      <w:r>
        <w:rPr>
          <w:b/>
        </w:rPr>
        <w:t xml:space="preserve">Третий год обучения. 7 класс </w:t>
      </w:r>
    </w:p>
    <w:p w14:paraId="793D6222" w14:textId="77777777" w:rsidR="00CC5A0A" w:rsidRDefault="00582822" w:rsidP="00695135">
      <w:pPr>
        <w:numPr>
          <w:ilvl w:val="0"/>
          <w:numId w:val="5"/>
        </w:numPr>
        <w:spacing w:line="365" w:lineRule="auto"/>
        <w:ind w:right="4" w:firstLine="708"/>
        <w:sectPr w:rsidR="00CC5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80" w:right="843" w:bottom="1171" w:left="1702" w:header="720" w:footer="720" w:gutter="0"/>
          <w:cols w:space="720"/>
          <w:titlePg/>
        </w:sectPr>
      </w:pPr>
      <w: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</w:t>
      </w:r>
      <w:r w:rsidR="006152E2">
        <w:t xml:space="preserve"> сибирском крае и русском поле</w:t>
      </w:r>
    </w:p>
    <w:p w14:paraId="42EAAA29" w14:textId="77777777" w:rsidR="00CC5A0A" w:rsidRDefault="00695135" w:rsidP="00695135">
      <w:pPr>
        <w:spacing w:after="189"/>
        <w:ind w:left="0" w:right="2" w:firstLine="0"/>
      </w:pPr>
      <w:r>
        <w:t>р</w:t>
      </w:r>
      <w:r w:rsidR="00582822">
        <w:t xml:space="preserve">азвитие представлений о богатстве русской литературы и </w:t>
      </w:r>
    </w:p>
    <w:p w14:paraId="3F8ED1D1" w14:textId="77777777" w:rsidR="00CC5A0A" w:rsidRDefault="00582822">
      <w:pPr>
        <w:spacing w:after="22" w:line="397" w:lineRule="auto"/>
        <w:ind w:left="-5" w:right="4"/>
      </w:pPr>
      <w:r>
        <w:t xml:space="preserve">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 </w:t>
      </w:r>
    </w:p>
    <w:p w14:paraId="6514207B" w14:textId="77777777"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 </w:t>
      </w:r>
    </w:p>
    <w:p w14:paraId="502EFB8E" w14:textId="77777777" w:rsidR="00CC5A0A" w:rsidRDefault="00582822">
      <w:pPr>
        <w:numPr>
          <w:ilvl w:val="0"/>
          <w:numId w:val="5"/>
        </w:numPr>
        <w:spacing w:after="46" w:line="369" w:lineRule="auto"/>
        <w:ind w:right="4" w:firstLine="708"/>
      </w:pPr>
      <w:r>
        <w:t xml:space="preserve"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14:paraId="35754D81" w14:textId="77777777" w:rsidR="00CC5A0A" w:rsidRDefault="00582822">
      <w:pPr>
        <w:spacing w:after="204"/>
        <w:ind w:left="718" w:right="0"/>
      </w:pPr>
      <w:r>
        <w:rPr>
          <w:b/>
        </w:rPr>
        <w:t xml:space="preserve">Четвёртый год обучения. 8 класс </w:t>
      </w:r>
    </w:p>
    <w:p w14:paraId="702B1C50" w14:textId="77777777" w:rsidR="00CC5A0A" w:rsidRDefault="00582822">
      <w:pPr>
        <w:numPr>
          <w:ilvl w:val="0"/>
          <w:numId w:val="5"/>
        </w:numPr>
        <w:spacing w:after="66" w:line="365" w:lineRule="auto"/>
        <w:ind w:right="4" w:firstLine="708"/>
      </w:pPr>
      <w: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 </w:t>
      </w:r>
    </w:p>
    <w:p w14:paraId="40EA09B8" w14:textId="77777777" w:rsidR="00CC5A0A" w:rsidRDefault="00582822">
      <w:pPr>
        <w:numPr>
          <w:ilvl w:val="0"/>
          <w:numId w:val="5"/>
        </w:numPr>
        <w:spacing w:line="383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14:paraId="6D83BDF8" w14:textId="77777777" w:rsidR="00CC5A0A" w:rsidRDefault="00695135">
      <w:pPr>
        <w:spacing w:after="189"/>
        <w:ind w:right="2"/>
        <w:jc w:val="right"/>
      </w:pPr>
      <w:r>
        <w:t>р</w:t>
      </w:r>
      <w:r w:rsidR="00582822">
        <w:t xml:space="preserve">азвитие представлений о русском национальном характере в </w:t>
      </w:r>
    </w:p>
    <w:p w14:paraId="721BC309" w14:textId="77777777" w:rsidR="00CC5A0A" w:rsidRDefault="00582822">
      <w:pPr>
        <w:spacing w:after="25" w:line="396" w:lineRule="auto"/>
        <w:ind w:left="-5" w:right="4"/>
      </w:pPr>
      <w:r>
        <w:t xml:space="preserve">произведениях о войне; о русском человеке как хранителе национального сознания; трудной поре взросления; о языке русской поэзии; </w:t>
      </w:r>
    </w:p>
    <w:p w14:paraId="2E16187F" w14:textId="77777777" w:rsidR="00CC5A0A" w:rsidRDefault="00582822">
      <w:pPr>
        <w:numPr>
          <w:ilvl w:val="0"/>
          <w:numId w:val="5"/>
        </w:numPr>
        <w:spacing w:after="49" w:line="368" w:lineRule="auto"/>
        <w:ind w:right="4" w:firstLine="708"/>
      </w:pPr>
      <w: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14:paraId="20B68D17" w14:textId="77777777" w:rsidR="00CC5A0A" w:rsidRDefault="00582822">
      <w:pPr>
        <w:spacing w:after="204"/>
        <w:ind w:left="718" w:right="0"/>
      </w:pPr>
      <w:r>
        <w:rPr>
          <w:b/>
        </w:rPr>
        <w:t xml:space="preserve">Пятый год обучения. 9 класс </w:t>
      </w:r>
    </w:p>
    <w:p w14:paraId="164F73BD" w14:textId="77777777" w:rsidR="00CC5A0A" w:rsidRDefault="00582822">
      <w:pPr>
        <w:numPr>
          <w:ilvl w:val="0"/>
          <w:numId w:val="5"/>
        </w:numPr>
        <w:spacing w:after="69" w:line="365" w:lineRule="auto"/>
        <w:ind w:right="4" w:firstLine="708"/>
      </w:pPr>
      <w: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14:paraId="0117DEF9" w14:textId="77777777" w:rsidR="00CC5A0A" w:rsidRDefault="00582822">
      <w:pPr>
        <w:numPr>
          <w:ilvl w:val="0"/>
          <w:numId w:val="5"/>
        </w:numPr>
        <w:spacing w:after="23" w:line="397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>
        <w:t>Спасах</w:t>
      </w:r>
      <w:proofErr w:type="spellEnd"/>
      <w:r>
        <w:t xml:space="preserve"> и о родительском доме как вечной ценности; </w:t>
      </w:r>
    </w:p>
    <w:p w14:paraId="0BD1AA9C" w14:textId="77777777" w:rsidR="00CC5A0A" w:rsidRDefault="00582822">
      <w:pPr>
        <w:numPr>
          <w:ilvl w:val="0"/>
          <w:numId w:val="5"/>
        </w:numPr>
        <w:spacing w:line="397" w:lineRule="auto"/>
        <w:ind w:right="4" w:firstLine="708"/>
      </w:pPr>
      <w:r>
        <w:t xml:space="preserve"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</w:t>
      </w:r>
    </w:p>
    <w:p w14:paraId="058AE656" w14:textId="77777777" w:rsidR="00CC5A0A" w:rsidRDefault="00582822">
      <w:pPr>
        <w:tabs>
          <w:tab w:val="center" w:pos="2014"/>
          <w:tab w:val="center" w:pos="3199"/>
          <w:tab w:val="center" w:pos="4539"/>
          <w:tab w:val="center" w:pos="6280"/>
          <w:tab w:val="right" w:pos="9360"/>
        </w:tabs>
        <w:spacing w:after="14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0714B">
        <w:rPr>
          <w:rFonts w:eastAsia="Calibri"/>
          <w:szCs w:val="28"/>
        </w:rPr>
        <w:t>р</w:t>
      </w:r>
      <w:r w:rsidRPr="0030714B">
        <w:t>азвитие</w:t>
      </w:r>
      <w:r>
        <w:tab/>
        <w:t xml:space="preserve">умений </w:t>
      </w:r>
      <w:r>
        <w:tab/>
        <w:t xml:space="preserve">осознанно </w:t>
      </w:r>
      <w:r>
        <w:tab/>
        <w:t xml:space="preserve">воспринимать </w:t>
      </w:r>
      <w:r>
        <w:tab/>
        <w:t xml:space="preserve">художественное </w:t>
      </w:r>
    </w:p>
    <w:p w14:paraId="3CB3310B" w14:textId="77777777" w:rsidR="00CC5A0A" w:rsidRDefault="00582822">
      <w:pPr>
        <w:spacing w:after="0" w:line="371" w:lineRule="auto"/>
        <w:ind w:left="-5" w:right="4"/>
      </w:pPr>
      <w:r>
        <w:t>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</w:t>
      </w:r>
      <w:r w:rsidR="00695135">
        <w:t>-</w:t>
      </w:r>
      <w:r>
        <w:t xml:space="preserve">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 </w:t>
      </w:r>
    </w:p>
    <w:p w14:paraId="416D533E" w14:textId="77777777" w:rsidR="00695135" w:rsidRDefault="00695135">
      <w:pPr>
        <w:spacing w:after="461"/>
        <w:ind w:left="773" w:right="0" w:firstLine="0"/>
        <w:jc w:val="center"/>
      </w:pPr>
    </w:p>
    <w:p w14:paraId="1A1F4466" w14:textId="77777777" w:rsidR="00695135" w:rsidRDefault="00695135">
      <w:pPr>
        <w:spacing w:after="461"/>
        <w:ind w:left="773" w:right="0" w:firstLine="0"/>
        <w:jc w:val="center"/>
      </w:pPr>
    </w:p>
    <w:p w14:paraId="3C8FAC7C" w14:textId="77777777" w:rsidR="00695135" w:rsidRDefault="00695135">
      <w:pPr>
        <w:spacing w:after="461"/>
        <w:ind w:left="773" w:right="0" w:firstLine="0"/>
        <w:jc w:val="center"/>
      </w:pPr>
    </w:p>
    <w:p w14:paraId="6ED8EA0F" w14:textId="77777777" w:rsidR="00CC5A0A" w:rsidRDefault="00CC5A0A" w:rsidP="00695135">
      <w:pPr>
        <w:spacing w:after="461"/>
        <w:ind w:left="0" w:right="0" w:firstLine="0"/>
      </w:pPr>
    </w:p>
    <w:p w14:paraId="12983990" w14:textId="77777777" w:rsidR="00CC5A0A" w:rsidRDefault="00582822">
      <w:pPr>
        <w:pStyle w:val="1"/>
        <w:spacing w:after="23"/>
        <w:ind w:left="-5" w:right="4"/>
      </w:pPr>
      <w:r>
        <w:t xml:space="preserve">3. СОДЕРЖАНИЕ УЧЕБНОГО ПРЕДМЕТА  «РОДНАЯЛИТЕРАТУРА (РУССКАЯ)» </w:t>
      </w:r>
    </w:p>
    <w:p w14:paraId="74E50361" w14:textId="77777777" w:rsidR="00CC5A0A" w:rsidRDefault="00582822">
      <w:pPr>
        <w:spacing w:after="189"/>
        <w:ind w:left="716" w:right="0"/>
        <w:jc w:val="center"/>
      </w:pPr>
      <w:r>
        <w:rPr>
          <w:b/>
        </w:rPr>
        <w:t xml:space="preserve">Первый год обучения (34 ч)  </w:t>
      </w:r>
    </w:p>
    <w:p w14:paraId="10BF97AD" w14:textId="77777777" w:rsidR="00CC5A0A" w:rsidRDefault="00582822">
      <w:pPr>
        <w:spacing w:after="189"/>
        <w:ind w:left="716" w:right="3"/>
        <w:jc w:val="center"/>
      </w:pPr>
      <w:r>
        <w:rPr>
          <w:b/>
        </w:rPr>
        <w:t xml:space="preserve">5 КЛАСС </w:t>
      </w:r>
    </w:p>
    <w:p w14:paraId="212A9001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1. РОССИЯ – РОДИНА МОЯ (9 ч) </w:t>
      </w:r>
    </w:p>
    <w:p w14:paraId="78E34D21" w14:textId="77777777" w:rsidR="00CC5A0A" w:rsidRDefault="00582822">
      <w:pPr>
        <w:spacing w:after="7" w:line="392" w:lineRule="auto"/>
        <w:ind w:left="-5" w:right="4189"/>
      </w:pPr>
      <w:r>
        <w:rPr>
          <w:b/>
        </w:rPr>
        <w:t xml:space="preserve">Преданья старины глубокой (4 </w:t>
      </w:r>
      <w:proofErr w:type="gramStart"/>
      <w:r>
        <w:rPr>
          <w:b/>
        </w:rPr>
        <w:t>ч</w:t>
      </w:r>
      <w:r>
        <w:rPr>
          <w:b/>
          <w:i/>
        </w:rPr>
        <w:t>)</w:t>
      </w:r>
      <w:r>
        <w:t>Малые</w:t>
      </w:r>
      <w:proofErr w:type="gramEnd"/>
      <w:r>
        <w:t xml:space="preserve"> жанры фольклора.  </w:t>
      </w:r>
    </w:p>
    <w:p w14:paraId="4312D1DD" w14:textId="77777777" w:rsidR="00CC5A0A" w:rsidRDefault="00582822">
      <w:pPr>
        <w:ind w:left="718" w:right="4"/>
      </w:pPr>
      <w:r>
        <w:rPr>
          <w:b/>
        </w:rPr>
        <w:t>Пословицы и поговорки</w:t>
      </w:r>
      <w:r>
        <w:t xml:space="preserve"> о Родине, России, русском народе.  </w:t>
      </w:r>
    </w:p>
    <w:p w14:paraId="4409F443" w14:textId="77777777" w:rsidR="00CC5A0A" w:rsidRDefault="00582822">
      <w:pPr>
        <w:ind w:left="-5" w:right="4"/>
      </w:pPr>
      <w:r>
        <w:t xml:space="preserve">Русские народные и литературные сказки.  </w:t>
      </w:r>
    </w:p>
    <w:p w14:paraId="4CEC742C" w14:textId="77777777" w:rsidR="00695135" w:rsidRDefault="00582822">
      <w:pPr>
        <w:spacing w:after="4" w:line="400" w:lineRule="auto"/>
        <w:ind w:left="718" w:right="1952"/>
      </w:pPr>
      <w:r>
        <w:rPr>
          <w:b/>
        </w:rPr>
        <w:t>Сказка</w:t>
      </w:r>
      <w:r>
        <w:t xml:space="preserve"> «Лиса и медведь» (русская народная сказка). </w:t>
      </w:r>
    </w:p>
    <w:p w14:paraId="2631A0EA" w14:textId="77777777" w:rsidR="00CC5A0A" w:rsidRDefault="00582822">
      <w:pPr>
        <w:spacing w:after="4" w:line="400" w:lineRule="auto"/>
        <w:ind w:left="718" w:right="1952"/>
      </w:pPr>
      <w:r>
        <w:rPr>
          <w:b/>
        </w:rPr>
        <w:t xml:space="preserve">К. Г. Паустовский. </w:t>
      </w:r>
      <w:r>
        <w:t xml:space="preserve">«Дремучий медведь». </w:t>
      </w:r>
    </w:p>
    <w:p w14:paraId="58F6FE2F" w14:textId="77777777"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</w:t>
      </w:r>
    </w:p>
    <w:p w14:paraId="16822E5D" w14:textId="77777777" w:rsidR="00CC5A0A" w:rsidRDefault="00582822">
      <w:pPr>
        <w:ind w:left="-5" w:right="4"/>
      </w:pPr>
      <w:r>
        <w:t xml:space="preserve">Москва в произведениях русских писателей </w:t>
      </w:r>
    </w:p>
    <w:p w14:paraId="1B395EBC" w14:textId="77777777" w:rsidR="00CC5A0A" w:rsidRDefault="00582822">
      <w:pPr>
        <w:ind w:left="718" w:right="4"/>
      </w:pPr>
      <w:r>
        <w:rPr>
          <w:b/>
        </w:rPr>
        <w:t>А. С. Пушкин.</w:t>
      </w:r>
      <w:r>
        <w:t xml:space="preserve"> «На тихих берегах Москвы…» </w:t>
      </w:r>
    </w:p>
    <w:p w14:paraId="02F40793" w14:textId="77777777" w:rsidR="00695135" w:rsidRDefault="00582822" w:rsidP="00695135">
      <w:pPr>
        <w:ind w:left="718" w:right="4"/>
      </w:pPr>
      <w:r>
        <w:rPr>
          <w:b/>
        </w:rPr>
        <w:t>М. Ю. Лермонтов.</w:t>
      </w:r>
      <w:r>
        <w:t xml:space="preserve"> «Москва,</w:t>
      </w:r>
      <w:r w:rsidR="00695135">
        <w:t xml:space="preserve"> Москва!.. люблю тебя как сын</w:t>
      </w:r>
    </w:p>
    <w:p w14:paraId="66D34B7F" w14:textId="77777777" w:rsidR="00695135" w:rsidRDefault="00695135" w:rsidP="00695135">
      <w:pPr>
        <w:ind w:left="0" w:right="4" w:firstLine="0"/>
      </w:pPr>
      <w:r>
        <w:rPr>
          <w:b/>
        </w:rPr>
        <w:t xml:space="preserve">          Л. Н. Мартынов.</w:t>
      </w:r>
      <w:r>
        <w:t xml:space="preserve"> «Красные ворота». </w:t>
      </w:r>
    </w:p>
    <w:p w14:paraId="530430B6" w14:textId="77777777" w:rsidR="00695135" w:rsidRDefault="00695135" w:rsidP="00695135">
      <w:pPr>
        <w:ind w:left="718" w:right="4"/>
      </w:pPr>
      <w:r>
        <w:rPr>
          <w:b/>
        </w:rPr>
        <w:t xml:space="preserve">А. П. Чехов. </w:t>
      </w:r>
      <w:r>
        <w:t xml:space="preserve">«В Москве на Трубной площади». </w:t>
      </w:r>
    </w:p>
    <w:p w14:paraId="62CDA456" w14:textId="77777777" w:rsidR="00695135" w:rsidRDefault="00695135" w:rsidP="00695135">
      <w:pPr>
        <w:ind w:left="718" w:right="4"/>
      </w:pPr>
    </w:p>
    <w:p w14:paraId="06265881" w14:textId="77777777" w:rsidR="00695135" w:rsidRDefault="00695135" w:rsidP="00695135">
      <w:pPr>
        <w:spacing w:after="183"/>
        <w:ind w:left="-5" w:right="0"/>
      </w:pPr>
      <w:r>
        <w:rPr>
          <w:b/>
        </w:rPr>
        <w:t xml:space="preserve">        Родные просторы (2 ч) </w:t>
      </w:r>
    </w:p>
    <w:p w14:paraId="081DF780" w14:textId="77777777" w:rsidR="00695135" w:rsidRDefault="00695135" w:rsidP="00695135">
      <w:pPr>
        <w:ind w:left="-5" w:right="4"/>
      </w:pPr>
      <w:r>
        <w:t xml:space="preserve">            Русский лес  </w:t>
      </w:r>
    </w:p>
    <w:p w14:paraId="00ACAA8B" w14:textId="77777777" w:rsidR="00695135" w:rsidRDefault="00695135" w:rsidP="00695135">
      <w:pPr>
        <w:spacing w:after="183"/>
        <w:ind w:left="718" w:right="0"/>
      </w:pPr>
      <w:r>
        <w:rPr>
          <w:b/>
        </w:rPr>
        <w:t xml:space="preserve">И. С. Соколов-Микитов. </w:t>
      </w:r>
      <w:r>
        <w:t xml:space="preserve">«Русский лес». </w:t>
      </w:r>
    </w:p>
    <w:p w14:paraId="7B173D15" w14:textId="77777777" w:rsidR="00695135" w:rsidRDefault="00695135" w:rsidP="00695135">
      <w:pPr>
        <w:spacing w:after="183"/>
        <w:ind w:left="718" w:right="0"/>
      </w:pPr>
      <w:r>
        <w:rPr>
          <w:b/>
        </w:rPr>
        <w:t xml:space="preserve">А. В. Кольцов. </w:t>
      </w:r>
      <w:r>
        <w:t xml:space="preserve">«Лес». </w:t>
      </w:r>
    </w:p>
    <w:p w14:paraId="458F3D60" w14:textId="77777777" w:rsidR="00695135" w:rsidRDefault="00695135" w:rsidP="00695135">
      <w:pPr>
        <w:spacing w:after="183"/>
        <w:ind w:left="718" w:right="0"/>
      </w:pPr>
      <w:r>
        <w:rPr>
          <w:b/>
        </w:rPr>
        <w:t>В. А. Рождественский.</w:t>
      </w:r>
      <w:r>
        <w:t xml:space="preserve"> «Берёза». </w:t>
      </w:r>
    </w:p>
    <w:p w14:paraId="23325CBA" w14:textId="77777777" w:rsidR="00695135" w:rsidRDefault="00695135" w:rsidP="00695135">
      <w:pPr>
        <w:ind w:left="718" w:right="4"/>
      </w:pPr>
      <w:r>
        <w:rPr>
          <w:b/>
        </w:rPr>
        <w:t xml:space="preserve">В. А. Солоухин. </w:t>
      </w:r>
      <w:r>
        <w:t>«Седьмую ночь без перерыва…»</w:t>
      </w:r>
    </w:p>
    <w:p w14:paraId="5E1BFEAB" w14:textId="77777777" w:rsidR="00695135" w:rsidRDefault="00695135" w:rsidP="00695135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1 ч. </w:t>
      </w:r>
    </w:p>
    <w:p w14:paraId="7305E1AD" w14:textId="77777777" w:rsidR="00695135" w:rsidRDefault="00695135" w:rsidP="00695135">
      <w:pPr>
        <w:ind w:left="718" w:right="4"/>
        <w:sectPr w:rsidR="006951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12" w:right="845" w:bottom="1281" w:left="1702" w:header="1152" w:footer="708" w:gutter="0"/>
          <w:cols w:space="720"/>
        </w:sectPr>
      </w:pPr>
    </w:p>
    <w:p w14:paraId="43AF97D8" w14:textId="77777777" w:rsidR="00CC5A0A" w:rsidRDefault="00CC5A0A">
      <w:pPr>
        <w:ind w:left="0" w:right="0" w:firstLine="0"/>
        <w:jc w:val="left"/>
      </w:pPr>
    </w:p>
    <w:p w14:paraId="426105D2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14:paraId="1F2926A7" w14:textId="77777777"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(5 ч) </w:t>
      </w:r>
    </w:p>
    <w:p w14:paraId="08BC9496" w14:textId="77777777" w:rsidR="00CC5A0A" w:rsidRDefault="00582822">
      <w:pPr>
        <w:ind w:left="-5" w:right="4"/>
      </w:pPr>
      <w:r>
        <w:t xml:space="preserve">Рождество </w:t>
      </w:r>
    </w:p>
    <w:p w14:paraId="459CEFA5" w14:textId="77777777" w:rsidR="00CC5A0A" w:rsidRDefault="00582822">
      <w:pPr>
        <w:ind w:left="718" w:right="4"/>
      </w:pPr>
      <w:r>
        <w:rPr>
          <w:b/>
        </w:rPr>
        <w:t xml:space="preserve">Б. Л. Пастернак. </w:t>
      </w:r>
      <w:r>
        <w:t xml:space="preserve">«Рождественская звезда» (фрагмент).  </w:t>
      </w:r>
    </w:p>
    <w:p w14:paraId="30A26CC7" w14:textId="77777777" w:rsidR="00CC5A0A" w:rsidRDefault="00582822">
      <w:pPr>
        <w:ind w:left="718" w:right="4"/>
      </w:pPr>
      <w:r>
        <w:rPr>
          <w:b/>
        </w:rPr>
        <w:t>В. Д. Берестов.</w:t>
      </w:r>
      <w:r>
        <w:t xml:space="preserve"> «Перед Рождеством».  </w:t>
      </w:r>
    </w:p>
    <w:p w14:paraId="6233CDFB" w14:textId="77777777" w:rsidR="00CC5A0A" w:rsidRDefault="00582822">
      <w:pPr>
        <w:ind w:left="718" w:right="4"/>
      </w:pPr>
      <w:r>
        <w:rPr>
          <w:b/>
        </w:rPr>
        <w:t xml:space="preserve">А. И. Куприн. </w:t>
      </w:r>
      <w:r>
        <w:t xml:space="preserve"> «Бедный принц».  </w:t>
      </w:r>
    </w:p>
    <w:p w14:paraId="7871FF28" w14:textId="77777777" w:rsidR="00CC5A0A" w:rsidRDefault="00582822">
      <w:pPr>
        <w:ind w:left="718" w:right="4"/>
      </w:pPr>
      <w:r>
        <w:rPr>
          <w:b/>
        </w:rPr>
        <w:t xml:space="preserve">И. А. Ильин. </w:t>
      </w:r>
      <w:r>
        <w:t xml:space="preserve">«Рождественское письмо». </w:t>
      </w:r>
    </w:p>
    <w:p w14:paraId="48568DBA" w14:textId="77777777"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(4 ч) </w:t>
      </w:r>
    </w:p>
    <w:p w14:paraId="3B87FD80" w14:textId="77777777" w:rsidR="00CC5A0A" w:rsidRDefault="00582822">
      <w:pPr>
        <w:ind w:left="-5" w:right="4"/>
      </w:pPr>
      <w:r>
        <w:t xml:space="preserve">Семейные ценности </w:t>
      </w:r>
    </w:p>
    <w:p w14:paraId="6B14E4AD" w14:textId="77777777" w:rsidR="00CC5A0A" w:rsidRDefault="00582822">
      <w:pPr>
        <w:spacing w:after="183"/>
        <w:ind w:left="718" w:right="0"/>
      </w:pPr>
      <w:r>
        <w:rPr>
          <w:b/>
        </w:rPr>
        <w:t>И. А. Крылов.</w:t>
      </w:r>
      <w:r>
        <w:t xml:space="preserve"> «Дерево».   </w:t>
      </w:r>
    </w:p>
    <w:p w14:paraId="1B959E23" w14:textId="77777777" w:rsidR="00CC5A0A" w:rsidRDefault="00582822">
      <w:pPr>
        <w:ind w:left="718" w:right="4"/>
      </w:pPr>
      <w:r>
        <w:rPr>
          <w:b/>
        </w:rPr>
        <w:t>И. А. Бунин.</w:t>
      </w:r>
      <w:r>
        <w:t xml:space="preserve">  «Снежный бык».  </w:t>
      </w:r>
    </w:p>
    <w:p w14:paraId="55E05DBC" w14:textId="77777777" w:rsidR="00CC5A0A" w:rsidRDefault="00582822">
      <w:pPr>
        <w:spacing w:after="183"/>
        <w:ind w:left="718" w:right="0"/>
      </w:pPr>
      <w:r>
        <w:rPr>
          <w:b/>
        </w:rPr>
        <w:t>В. И. Белов.</w:t>
      </w:r>
      <w:r>
        <w:t xml:space="preserve"> «Скворцы».  </w:t>
      </w:r>
    </w:p>
    <w:p w14:paraId="1B78D7E8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05FF9442" w14:textId="77777777" w:rsidR="00CC5A0A" w:rsidRDefault="00CC5A0A">
      <w:pPr>
        <w:ind w:left="0" w:right="0" w:firstLine="0"/>
        <w:jc w:val="left"/>
      </w:pPr>
    </w:p>
    <w:p w14:paraId="38E76B90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14:paraId="21164702" w14:textId="77777777" w:rsidR="00CC5A0A" w:rsidRDefault="00582822">
      <w:pPr>
        <w:spacing w:after="183"/>
        <w:ind w:left="-5" w:right="0"/>
      </w:pPr>
      <w:r>
        <w:rPr>
          <w:b/>
        </w:rPr>
        <w:t xml:space="preserve">Не до ордена – была бы Родина (2 ч) </w:t>
      </w:r>
    </w:p>
    <w:p w14:paraId="6EAEED71" w14:textId="77777777" w:rsidR="00CC5A0A" w:rsidRDefault="00582822">
      <w:pPr>
        <w:ind w:left="-5" w:right="4"/>
      </w:pPr>
      <w:r>
        <w:t xml:space="preserve">Отечественная война 1812 года </w:t>
      </w:r>
    </w:p>
    <w:p w14:paraId="47D80076" w14:textId="77777777" w:rsidR="00CC5A0A" w:rsidRDefault="00582822">
      <w:pPr>
        <w:ind w:left="718" w:right="4"/>
      </w:pPr>
      <w:r>
        <w:rPr>
          <w:b/>
        </w:rPr>
        <w:t>Ф. Н. Глинка.</w:t>
      </w:r>
      <w:r>
        <w:t xml:space="preserve"> «Авангардная песнь».  </w:t>
      </w:r>
    </w:p>
    <w:p w14:paraId="449684CF" w14:textId="77777777" w:rsidR="00CC5A0A" w:rsidRDefault="00582822">
      <w:pPr>
        <w:ind w:left="718" w:right="4"/>
      </w:pPr>
      <w:r>
        <w:rPr>
          <w:b/>
        </w:rPr>
        <w:t xml:space="preserve">Д. В. Давыдов. </w:t>
      </w:r>
      <w:r>
        <w:t xml:space="preserve">«Партизан» (отрывок).  </w:t>
      </w:r>
    </w:p>
    <w:p w14:paraId="5D71E026" w14:textId="77777777"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14:paraId="74B101AB" w14:textId="77777777" w:rsidR="00CC5A0A" w:rsidRDefault="00582822">
      <w:pPr>
        <w:spacing w:after="215"/>
        <w:ind w:left="-5" w:right="4"/>
      </w:pPr>
      <w:r>
        <w:t xml:space="preserve">Парадоксы русского характера </w:t>
      </w:r>
    </w:p>
    <w:p w14:paraId="459A0497" w14:textId="77777777" w:rsidR="00CC5A0A" w:rsidRDefault="00582822">
      <w:pPr>
        <w:ind w:left="718" w:right="4"/>
      </w:pPr>
      <w:r>
        <w:rPr>
          <w:b/>
        </w:rPr>
        <w:t>К. Г. Паустовский.</w:t>
      </w:r>
      <w:r>
        <w:t xml:space="preserve"> «Похождения жука-носорога» (солдатская сказка).  </w:t>
      </w:r>
    </w:p>
    <w:p w14:paraId="40AEFE48" w14:textId="77777777" w:rsidR="00CC5A0A" w:rsidRDefault="00582822">
      <w:pPr>
        <w:ind w:left="718" w:right="4"/>
      </w:pPr>
      <w:r>
        <w:rPr>
          <w:b/>
        </w:rPr>
        <w:t>Ю. Я. Яковлев.</w:t>
      </w:r>
      <w:r>
        <w:t xml:space="preserve"> «Сыновья </w:t>
      </w:r>
      <w:proofErr w:type="spellStart"/>
      <w:r>
        <w:t>Пешеходова</w:t>
      </w:r>
      <w:proofErr w:type="spellEnd"/>
      <w:r>
        <w:t xml:space="preserve">».  </w:t>
      </w:r>
    </w:p>
    <w:p w14:paraId="145DD970" w14:textId="77777777"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(3 ч) </w:t>
      </w:r>
    </w:p>
    <w:p w14:paraId="6F6B69E3" w14:textId="77777777" w:rsidR="00CC5A0A" w:rsidRDefault="00582822">
      <w:pPr>
        <w:ind w:left="-5" w:right="4"/>
      </w:pPr>
      <w:r>
        <w:t xml:space="preserve">Школьные контрольные  </w:t>
      </w:r>
    </w:p>
    <w:p w14:paraId="06CA1F42" w14:textId="77777777" w:rsidR="00CC5A0A" w:rsidRDefault="00582822">
      <w:pPr>
        <w:ind w:left="718" w:right="4"/>
      </w:pPr>
      <w:r>
        <w:rPr>
          <w:b/>
        </w:rPr>
        <w:t>К. И. Чуковский.</w:t>
      </w:r>
      <w:r>
        <w:t xml:space="preserve"> «Серебряный герб» (фрагмент).  </w:t>
      </w:r>
    </w:p>
    <w:p w14:paraId="131DC8C6" w14:textId="77777777" w:rsidR="00CC5A0A" w:rsidRDefault="00582822">
      <w:pPr>
        <w:ind w:left="718" w:right="4"/>
      </w:pPr>
      <w:r>
        <w:rPr>
          <w:b/>
        </w:rPr>
        <w:t xml:space="preserve">А. А. </w:t>
      </w:r>
      <w:proofErr w:type="spellStart"/>
      <w:r>
        <w:rPr>
          <w:b/>
        </w:rPr>
        <w:t>Гиваргизов</w:t>
      </w:r>
      <w:proofErr w:type="spellEnd"/>
      <w:r>
        <w:rPr>
          <w:b/>
        </w:rPr>
        <w:t>.</w:t>
      </w:r>
      <w:r>
        <w:t xml:space="preserve"> «Контрольный диктант».  </w:t>
      </w:r>
    </w:p>
    <w:p w14:paraId="78AC0455" w14:textId="77777777"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14:paraId="7A2F17C1" w14:textId="77777777" w:rsidR="00CC5A0A" w:rsidRDefault="00582822">
      <w:pPr>
        <w:ind w:left="-5" w:right="4"/>
      </w:pPr>
      <w:r>
        <w:t xml:space="preserve">Родной язык, родная речь </w:t>
      </w:r>
    </w:p>
    <w:p w14:paraId="7BAF3016" w14:textId="77777777" w:rsidR="00CC5A0A" w:rsidRDefault="00582822">
      <w:pPr>
        <w:spacing w:after="183"/>
        <w:ind w:left="718" w:right="0"/>
      </w:pPr>
      <w:r>
        <w:rPr>
          <w:b/>
        </w:rPr>
        <w:t xml:space="preserve">И. А. Бунин. </w:t>
      </w:r>
      <w:r>
        <w:t xml:space="preserve">«Слово».  </w:t>
      </w:r>
    </w:p>
    <w:p w14:paraId="0AD4A844" w14:textId="77777777" w:rsidR="00CC5A0A" w:rsidRDefault="00582822">
      <w:pPr>
        <w:spacing w:after="183"/>
        <w:ind w:left="718" w:right="0"/>
      </w:pPr>
      <w:r>
        <w:rPr>
          <w:b/>
        </w:rPr>
        <w:t xml:space="preserve">В. Г. </w:t>
      </w:r>
      <w:proofErr w:type="spellStart"/>
      <w:r>
        <w:rPr>
          <w:b/>
        </w:rPr>
        <w:t>Гордейчев</w:t>
      </w:r>
      <w:proofErr w:type="spellEnd"/>
      <w:r>
        <w:rPr>
          <w:b/>
        </w:rPr>
        <w:t xml:space="preserve">. </w:t>
      </w:r>
      <w:r>
        <w:t xml:space="preserve">«Родная речь». </w:t>
      </w:r>
    </w:p>
    <w:p w14:paraId="1B47FE50" w14:textId="77777777" w:rsidR="00CC5A0A" w:rsidRDefault="00582822">
      <w:pPr>
        <w:spacing w:after="189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33F41316" w14:textId="77777777" w:rsidR="00CC5A0A" w:rsidRDefault="00582822">
      <w:pPr>
        <w:spacing w:after="189"/>
        <w:ind w:left="716" w:right="5"/>
        <w:jc w:val="center"/>
      </w:pPr>
      <w:r>
        <w:rPr>
          <w:b/>
        </w:rPr>
        <w:t xml:space="preserve">Второй год обучения (34 ч)  </w:t>
      </w:r>
    </w:p>
    <w:p w14:paraId="358D0C88" w14:textId="77777777"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6 КЛАСС </w:t>
      </w:r>
    </w:p>
    <w:p w14:paraId="7F269991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1. РОССИЯ – РОДИНА МОЯ (9 ч) </w:t>
      </w:r>
    </w:p>
    <w:p w14:paraId="06DE398E" w14:textId="77777777"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</w:p>
    <w:p w14:paraId="1652A307" w14:textId="77777777" w:rsidR="00CC5A0A" w:rsidRDefault="00582822">
      <w:pPr>
        <w:ind w:left="-5" w:right="4"/>
      </w:pPr>
      <w:r>
        <w:t xml:space="preserve">Русские былины: богатыри и богатырство  </w:t>
      </w:r>
    </w:p>
    <w:p w14:paraId="7B44FDFC" w14:textId="77777777" w:rsidR="00CC5A0A" w:rsidRDefault="00582822">
      <w:pPr>
        <w:ind w:left="718" w:right="4"/>
      </w:pPr>
      <w:r>
        <w:rPr>
          <w:b/>
        </w:rPr>
        <w:t xml:space="preserve">Былина </w:t>
      </w:r>
      <w:r>
        <w:t xml:space="preserve">«Илья Муромец и Святогор». </w:t>
      </w:r>
    </w:p>
    <w:p w14:paraId="20D0A077" w14:textId="77777777" w:rsidR="00340001" w:rsidRDefault="00582822">
      <w:pPr>
        <w:spacing w:after="2" w:line="396" w:lineRule="auto"/>
        <w:ind w:left="693" w:right="3136" w:hanging="708"/>
      </w:pPr>
      <w:r>
        <w:t xml:space="preserve">Былинные сюжеты и герои в русской литературе </w:t>
      </w:r>
    </w:p>
    <w:p w14:paraId="7EA8A8B4" w14:textId="77777777" w:rsidR="00CC5A0A" w:rsidRDefault="00582822">
      <w:pPr>
        <w:spacing w:after="2" w:line="396" w:lineRule="auto"/>
        <w:ind w:left="693" w:right="3136" w:hanging="708"/>
      </w:pPr>
      <w:r>
        <w:rPr>
          <w:b/>
        </w:rPr>
        <w:t xml:space="preserve">И. А. Бунин. </w:t>
      </w:r>
      <w:r>
        <w:t xml:space="preserve">«Святогор и Илья». </w:t>
      </w:r>
    </w:p>
    <w:p w14:paraId="275CF96D" w14:textId="77777777" w:rsidR="00CC5A0A" w:rsidRDefault="00582822">
      <w:pPr>
        <w:ind w:left="718" w:right="4"/>
      </w:pPr>
      <w:r>
        <w:rPr>
          <w:b/>
        </w:rPr>
        <w:t xml:space="preserve">М. М. Пришвин. </w:t>
      </w:r>
      <w:r>
        <w:t xml:space="preserve">«Певец былин». </w:t>
      </w:r>
    </w:p>
    <w:p w14:paraId="34D9A423" w14:textId="77777777"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 </w:t>
      </w:r>
    </w:p>
    <w:p w14:paraId="1C7AAEE1" w14:textId="77777777" w:rsidR="00CC5A0A" w:rsidRDefault="00582822">
      <w:pPr>
        <w:ind w:left="-5" w:right="4"/>
      </w:pPr>
      <w:r>
        <w:t xml:space="preserve">Русский Север: Архангельск в русской литературе </w:t>
      </w:r>
    </w:p>
    <w:p w14:paraId="2993B140" w14:textId="77777777" w:rsidR="00CC5A0A" w:rsidRDefault="00582822">
      <w:pPr>
        <w:ind w:left="718" w:right="4"/>
      </w:pPr>
      <w:r>
        <w:rPr>
          <w:b/>
        </w:rPr>
        <w:t xml:space="preserve">С. Г. </w:t>
      </w:r>
      <w:proofErr w:type="spellStart"/>
      <w:r>
        <w:rPr>
          <w:b/>
        </w:rPr>
        <w:t>Писахов</w:t>
      </w:r>
      <w:proofErr w:type="spellEnd"/>
      <w:r>
        <w:rPr>
          <w:b/>
        </w:rPr>
        <w:t xml:space="preserve">. </w:t>
      </w:r>
      <w:r>
        <w:t>«Морожены песни» (из книги «Ледяна колокольня).</w:t>
      </w:r>
    </w:p>
    <w:p w14:paraId="2203B0FB" w14:textId="77777777" w:rsidR="00CC5A0A" w:rsidRDefault="00582822">
      <w:pPr>
        <w:spacing w:after="6" w:line="398" w:lineRule="auto"/>
        <w:ind w:left="-15" w:right="4" w:firstLine="708"/>
      </w:pPr>
      <w:r>
        <w:rPr>
          <w:b/>
        </w:rPr>
        <w:t>Б. В. Шергин.</w:t>
      </w:r>
      <w:r>
        <w:t xml:space="preserve"> «Детство в Архангельске», «Миша </w:t>
      </w:r>
      <w:proofErr w:type="spellStart"/>
      <w:r>
        <w:t>Ласкин</w:t>
      </w:r>
      <w:proofErr w:type="spellEnd"/>
      <w:r>
        <w:t xml:space="preserve">» (главы из книги «Поморские были и сказания»). </w:t>
      </w:r>
    </w:p>
    <w:p w14:paraId="02A940AA" w14:textId="77777777"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14:paraId="32226511" w14:textId="77777777" w:rsidR="00CC5A0A" w:rsidRDefault="00582822">
      <w:pPr>
        <w:ind w:left="-5" w:right="4"/>
      </w:pPr>
      <w:r>
        <w:t xml:space="preserve">Стихи русских поэтов о зиме </w:t>
      </w:r>
    </w:p>
    <w:p w14:paraId="6C8C1691" w14:textId="77777777" w:rsidR="00CC5A0A" w:rsidRDefault="00582822">
      <w:pPr>
        <w:ind w:left="718" w:right="4"/>
      </w:pPr>
      <w:r>
        <w:rPr>
          <w:b/>
        </w:rPr>
        <w:t xml:space="preserve">И. С. Никитин. </w:t>
      </w:r>
      <w:r>
        <w:t xml:space="preserve">«Встреча Зимы». </w:t>
      </w:r>
    </w:p>
    <w:p w14:paraId="554A9DE7" w14:textId="77777777" w:rsidR="00CC5A0A" w:rsidRDefault="00582822">
      <w:pPr>
        <w:ind w:left="718" w:right="4"/>
      </w:pPr>
      <w:r>
        <w:rPr>
          <w:b/>
        </w:rPr>
        <w:t>А. А. Блок.</w:t>
      </w:r>
      <w:r>
        <w:t xml:space="preserve"> «Снег да снег. Всю избу занесло…» </w:t>
      </w:r>
    </w:p>
    <w:p w14:paraId="2A98900B" w14:textId="77777777" w:rsidR="00CC5A0A" w:rsidRDefault="00582822">
      <w:pPr>
        <w:ind w:left="718" w:right="4"/>
      </w:pPr>
      <w:r>
        <w:rPr>
          <w:b/>
        </w:rPr>
        <w:t>Н. М. Рубцов.</w:t>
      </w:r>
      <w:r>
        <w:t xml:space="preserve"> «Первый снег». </w:t>
      </w:r>
    </w:p>
    <w:p w14:paraId="39DAC9C4" w14:textId="77777777" w:rsidR="00340001" w:rsidRDefault="00582822">
      <w:pPr>
        <w:spacing w:after="10" w:line="397" w:lineRule="auto"/>
        <w:ind w:left="693" w:right="4819" w:hanging="708"/>
      </w:pPr>
      <w:r>
        <w:t>По мотивам русских сказок о зиме</w:t>
      </w:r>
    </w:p>
    <w:p w14:paraId="197B40E4" w14:textId="77777777" w:rsidR="00CC5A0A" w:rsidRDefault="00582822">
      <w:pPr>
        <w:spacing w:after="10" w:line="397" w:lineRule="auto"/>
        <w:ind w:left="693" w:right="4819" w:hanging="708"/>
      </w:pPr>
      <w:r>
        <w:rPr>
          <w:b/>
        </w:rPr>
        <w:t xml:space="preserve">Е. Л. Шварц. </w:t>
      </w:r>
      <w:r>
        <w:t>«Два брата».</w:t>
      </w:r>
    </w:p>
    <w:p w14:paraId="287538C1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>Резерв на</w:t>
      </w:r>
      <w:r w:rsidR="00340001">
        <w:rPr>
          <w:b/>
          <w:i/>
        </w:rPr>
        <w:t xml:space="preserve"> вариативную часть программы – 1</w:t>
      </w:r>
      <w:r>
        <w:rPr>
          <w:b/>
          <w:i/>
        </w:rPr>
        <w:t xml:space="preserve"> ч. </w:t>
      </w:r>
    </w:p>
    <w:p w14:paraId="340F1A5B" w14:textId="77777777" w:rsidR="00CC5A0A" w:rsidRDefault="00CC5A0A">
      <w:pPr>
        <w:spacing w:after="193"/>
        <w:ind w:left="66" w:right="0" w:firstLine="0"/>
        <w:jc w:val="center"/>
      </w:pPr>
    </w:p>
    <w:p w14:paraId="4272F185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14:paraId="4EA85AB3" w14:textId="77777777"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14:paraId="2BAC67A2" w14:textId="77777777" w:rsidR="00CC5A0A" w:rsidRDefault="00582822">
      <w:pPr>
        <w:ind w:left="-5" w:right="4"/>
      </w:pPr>
      <w:r>
        <w:t xml:space="preserve">Масленица </w:t>
      </w:r>
    </w:p>
    <w:p w14:paraId="10108D31" w14:textId="77777777" w:rsidR="00CC5A0A" w:rsidRDefault="00582822">
      <w:pPr>
        <w:ind w:left="718" w:right="4"/>
      </w:pPr>
      <w:r>
        <w:rPr>
          <w:b/>
        </w:rPr>
        <w:t xml:space="preserve">М. Ю. Лермонтов. </w:t>
      </w:r>
      <w:r>
        <w:t xml:space="preserve">«Посреди небесных тел…» </w:t>
      </w:r>
    </w:p>
    <w:p w14:paraId="66055462" w14:textId="77777777" w:rsidR="00CC5A0A" w:rsidRDefault="00582822">
      <w:pPr>
        <w:ind w:left="718" w:right="4"/>
      </w:pPr>
      <w:r>
        <w:rPr>
          <w:b/>
        </w:rPr>
        <w:t xml:space="preserve">А. Д. Дементьев. </w:t>
      </w:r>
      <w:r>
        <w:t xml:space="preserve">«Прощёное воскресенье». </w:t>
      </w:r>
    </w:p>
    <w:p w14:paraId="75832DA8" w14:textId="77777777" w:rsidR="00CC5A0A" w:rsidRDefault="00582822">
      <w:pPr>
        <w:spacing w:after="183"/>
        <w:ind w:left="718" w:right="0"/>
      </w:pPr>
      <w:r>
        <w:rPr>
          <w:b/>
        </w:rPr>
        <w:t>А. П. Чехов.</w:t>
      </w:r>
      <w:r>
        <w:t xml:space="preserve"> «Блины». </w:t>
      </w:r>
    </w:p>
    <w:p w14:paraId="447B821D" w14:textId="77777777" w:rsidR="00CC5A0A" w:rsidRDefault="00582822">
      <w:pPr>
        <w:tabs>
          <w:tab w:val="center" w:pos="1777"/>
          <w:tab w:val="center" w:pos="34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Тэффи.</w:t>
      </w:r>
      <w:r>
        <w:t xml:space="preserve"> «Блины». </w:t>
      </w:r>
      <w:r>
        <w:tab/>
      </w:r>
    </w:p>
    <w:p w14:paraId="513B6495" w14:textId="77777777"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14:paraId="6E8E7DFF" w14:textId="77777777" w:rsidR="00CC5A0A" w:rsidRDefault="00582822">
      <w:pPr>
        <w:ind w:left="-5" w:right="4"/>
      </w:pPr>
      <w:r>
        <w:t xml:space="preserve">Всюду родимую Русь узнаю </w:t>
      </w:r>
    </w:p>
    <w:p w14:paraId="6B847F9E" w14:textId="77777777" w:rsidR="00CC5A0A" w:rsidRDefault="00582822">
      <w:pPr>
        <w:spacing w:after="183"/>
        <w:ind w:left="718" w:right="0"/>
      </w:pPr>
      <w:r>
        <w:rPr>
          <w:b/>
        </w:rPr>
        <w:t>В. А. Рождественский.</w:t>
      </w:r>
      <w:r>
        <w:t xml:space="preserve"> «Русская природа». </w:t>
      </w:r>
    </w:p>
    <w:p w14:paraId="5520C476" w14:textId="77777777" w:rsidR="00CC5A0A" w:rsidRDefault="00582822">
      <w:pPr>
        <w:ind w:left="718" w:right="4"/>
      </w:pPr>
      <w:r>
        <w:rPr>
          <w:b/>
        </w:rPr>
        <w:t>К. Г. Паустовский.</w:t>
      </w:r>
      <w:r>
        <w:t xml:space="preserve">  «Заботливый цветок».  </w:t>
      </w:r>
    </w:p>
    <w:p w14:paraId="651DCAA4" w14:textId="77777777" w:rsidR="00CC5A0A" w:rsidRDefault="00582822">
      <w:pPr>
        <w:ind w:left="718" w:right="4"/>
      </w:pPr>
      <w:r>
        <w:rPr>
          <w:b/>
        </w:rPr>
        <w:t>Ю. В. Бондарев.</w:t>
      </w:r>
      <w:r>
        <w:t xml:space="preserve">  «Поздним вечером».  </w:t>
      </w:r>
    </w:p>
    <w:p w14:paraId="42F3E55F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21B347A7" w14:textId="77777777" w:rsidR="00CC5A0A" w:rsidRDefault="00CC5A0A">
      <w:pPr>
        <w:ind w:left="0" w:right="0" w:firstLine="0"/>
        <w:jc w:val="left"/>
      </w:pPr>
    </w:p>
    <w:p w14:paraId="75D098D9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14:paraId="5E84AC19" w14:textId="77777777"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(2 ч) </w:t>
      </w:r>
    </w:p>
    <w:p w14:paraId="22CB313F" w14:textId="77777777" w:rsidR="00CC5A0A" w:rsidRDefault="00582822">
      <w:pPr>
        <w:ind w:left="-5" w:right="4"/>
      </w:pPr>
      <w:r>
        <w:t xml:space="preserve">Оборона Севастополя  </w:t>
      </w:r>
    </w:p>
    <w:p w14:paraId="682D0285" w14:textId="77777777" w:rsidR="00CC5A0A" w:rsidRDefault="00582822">
      <w:pPr>
        <w:ind w:left="718" w:right="4"/>
      </w:pPr>
      <w:r>
        <w:rPr>
          <w:b/>
        </w:rPr>
        <w:t>А. Н. Апухтин.</w:t>
      </w:r>
      <w:r>
        <w:t xml:space="preserve"> «Солдатская песня о Севастополе».  </w:t>
      </w:r>
    </w:p>
    <w:p w14:paraId="21C690D8" w14:textId="77777777" w:rsidR="00CC5A0A" w:rsidRDefault="00582822">
      <w:pPr>
        <w:ind w:left="718" w:right="4"/>
      </w:pPr>
      <w:r>
        <w:rPr>
          <w:b/>
        </w:rPr>
        <w:t xml:space="preserve">А. А. Фет. </w:t>
      </w:r>
      <w:r>
        <w:t xml:space="preserve">«Севастопольское братское кладбище». </w:t>
      </w:r>
    </w:p>
    <w:p w14:paraId="59AF70DB" w14:textId="77777777" w:rsidR="00CC5A0A" w:rsidRDefault="00582822">
      <w:pPr>
        <w:ind w:left="718" w:right="4"/>
      </w:pPr>
      <w:r>
        <w:rPr>
          <w:b/>
        </w:rPr>
        <w:t>Рюрик Ивнев.</w:t>
      </w:r>
      <w:r>
        <w:t xml:space="preserve"> «Севастополь».  </w:t>
      </w:r>
    </w:p>
    <w:p w14:paraId="3A8958DA" w14:textId="77777777"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14:paraId="42226E20" w14:textId="77777777" w:rsidR="00CC5A0A" w:rsidRDefault="00582822">
      <w:pPr>
        <w:spacing w:after="212"/>
        <w:ind w:left="-5" w:right="4"/>
      </w:pPr>
      <w:r>
        <w:t>Чудеса нужно делать своими руками</w:t>
      </w:r>
    </w:p>
    <w:p w14:paraId="3DE78DAD" w14:textId="77777777" w:rsidR="00CC5A0A" w:rsidRDefault="00582822">
      <w:pPr>
        <w:ind w:left="718" w:right="4"/>
      </w:pPr>
      <w:r>
        <w:rPr>
          <w:b/>
        </w:rPr>
        <w:t>Ф. И. Тютчев.</w:t>
      </w:r>
      <w:r>
        <w:t xml:space="preserve"> «Чему бы жизнь нас ни учила…»  </w:t>
      </w:r>
    </w:p>
    <w:p w14:paraId="77330DB2" w14:textId="77777777" w:rsidR="00CC5A0A" w:rsidRDefault="00582822">
      <w:pPr>
        <w:ind w:left="718" w:right="4"/>
      </w:pPr>
      <w:r>
        <w:rPr>
          <w:b/>
        </w:rPr>
        <w:t>Н. С. Лесков.</w:t>
      </w:r>
      <w:r>
        <w:t xml:space="preserve"> «Неразменный рубль».  </w:t>
      </w:r>
    </w:p>
    <w:p w14:paraId="7CA15C6C" w14:textId="77777777" w:rsidR="00CC5A0A" w:rsidRDefault="00582822">
      <w:pPr>
        <w:ind w:left="718" w:right="4"/>
      </w:pPr>
      <w:r>
        <w:rPr>
          <w:b/>
        </w:rPr>
        <w:t xml:space="preserve">В. П. </w:t>
      </w:r>
      <w:proofErr w:type="gramStart"/>
      <w:r>
        <w:rPr>
          <w:b/>
        </w:rPr>
        <w:t>Астафьев.</w:t>
      </w:r>
      <w:r>
        <w:t>«</w:t>
      </w:r>
      <w:proofErr w:type="gramEnd"/>
      <w:r>
        <w:t xml:space="preserve">Бабушка с малиной». </w:t>
      </w:r>
    </w:p>
    <w:p w14:paraId="556397B0" w14:textId="77777777"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(3 ч) </w:t>
      </w:r>
    </w:p>
    <w:p w14:paraId="68BF2FE6" w14:textId="77777777" w:rsidR="00CC5A0A" w:rsidRDefault="00582822">
      <w:pPr>
        <w:ind w:left="-5" w:right="4"/>
      </w:pPr>
      <w:r>
        <w:t xml:space="preserve">Реальность и мечты </w:t>
      </w:r>
    </w:p>
    <w:p w14:paraId="099D7927" w14:textId="77777777" w:rsidR="00CC5A0A" w:rsidRDefault="00582822">
      <w:pPr>
        <w:spacing w:after="0" w:line="396" w:lineRule="auto"/>
        <w:ind w:left="718" w:right="4"/>
      </w:pPr>
      <w:r>
        <w:rPr>
          <w:b/>
        </w:rPr>
        <w:t>Р. П. Погодин. «</w:t>
      </w:r>
      <w:r>
        <w:t xml:space="preserve">Кирпичные острова» (рассказы «Как я с ним  познакомился», «Кирпичные острова»).  </w:t>
      </w:r>
    </w:p>
    <w:p w14:paraId="793D8489" w14:textId="77777777" w:rsidR="00CC5A0A" w:rsidRDefault="00582822">
      <w:pPr>
        <w:ind w:left="684" w:right="4"/>
      </w:pPr>
      <w:r>
        <w:rPr>
          <w:b/>
        </w:rPr>
        <w:t>Е. С. Велтистов. «</w:t>
      </w:r>
      <w:r>
        <w:t xml:space="preserve">Миллион и один день каникул» (фрагмент).  </w:t>
      </w:r>
    </w:p>
    <w:p w14:paraId="481284E3" w14:textId="77777777"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14:paraId="0980E1E5" w14:textId="77777777" w:rsidR="00CC5A0A" w:rsidRDefault="00582822">
      <w:pPr>
        <w:ind w:left="-5" w:right="4"/>
      </w:pPr>
      <w:r>
        <w:t>На русском дышим языке</w:t>
      </w:r>
    </w:p>
    <w:p w14:paraId="3066B11C" w14:textId="77777777" w:rsidR="00CC5A0A" w:rsidRDefault="00582822">
      <w:pPr>
        <w:ind w:left="718" w:right="4"/>
      </w:pPr>
      <w:r>
        <w:rPr>
          <w:b/>
        </w:rPr>
        <w:t xml:space="preserve">К. Д. Бальмонт. </w:t>
      </w:r>
      <w:r>
        <w:t xml:space="preserve">«Русский язык». </w:t>
      </w:r>
    </w:p>
    <w:p w14:paraId="6EA54B5F" w14:textId="77777777" w:rsidR="00CC5A0A" w:rsidRDefault="00582822">
      <w:pPr>
        <w:ind w:left="718" w:right="4"/>
      </w:pPr>
      <w:r>
        <w:rPr>
          <w:b/>
        </w:rPr>
        <w:t xml:space="preserve">Ю. П. Мориц. </w:t>
      </w:r>
      <w:r>
        <w:t xml:space="preserve">«Язык обид – язык не русский…» </w:t>
      </w:r>
    </w:p>
    <w:p w14:paraId="5649714C" w14:textId="77777777" w:rsidR="00CC5A0A" w:rsidRDefault="00582822">
      <w:pPr>
        <w:spacing w:after="385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5A8C5F21" w14:textId="77777777" w:rsidR="00CC5A0A" w:rsidRDefault="00582822">
      <w:pPr>
        <w:spacing w:after="189"/>
        <w:ind w:left="716" w:right="2"/>
        <w:jc w:val="center"/>
      </w:pPr>
      <w:r>
        <w:rPr>
          <w:b/>
        </w:rPr>
        <w:t xml:space="preserve">Третий год обучения (34 ч)  </w:t>
      </w:r>
    </w:p>
    <w:p w14:paraId="562A4BC1" w14:textId="77777777"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7 КЛАСС </w:t>
      </w:r>
    </w:p>
    <w:p w14:paraId="2FA911FE" w14:textId="77777777" w:rsidR="00CC5A0A" w:rsidRDefault="00582822">
      <w:pPr>
        <w:spacing w:after="183"/>
        <w:ind w:left="-5" w:right="0"/>
      </w:pPr>
      <w:r>
        <w:rPr>
          <w:b/>
        </w:rPr>
        <w:t>РАЗДЕЛ 1. РОССИЯ – РОДИНА МОЯ (9 ч)</w:t>
      </w:r>
    </w:p>
    <w:p w14:paraId="0423FFD0" w14:textId="77777777"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</w:p>
    <w:p w14:paraId="74198D6D" w14:textId="77777777" w:rsidR="00CC5A0A" w:rsidRDefault="00582822">
      <w:pPr>
        <w:ind w:left="-5" w:right="4"/>
      </w:pPr>
      <w:proofErr w:type="spellStart"/>
      <w:r>
        <w:t>Русскиенародные</w:t>
      </w:r>
      <w:proofErr w:type="spellEnd"/>
      <w:r>
        <w:t xml:space="preserve"> песни: исторические и лирические</w:t>
      </w:r>
    </w:p>
    <w:p w14:paraId="135377A6" w14:textId="77777777" w:rsidR="00CC5A0A" w:rsidRDefault="00582822">
      <w:pPr>
        <w:spacing w:after="3" w:line="395" w:lineRule="auto"/>
        <w:ind w:left="-15" w:right="4" w:firstLine="708"/>
      </w:pPr>
      <w:r>
        <w:t xml:space="preserve">«На заре то было, братцы, на утренней…», «Ах вы, ветры, ветры буйные…»  </w:t>
      </w:r>
    </w:p>
    <w:p w14:paraId="0421E843" w14:textId="77777777" w:rsidR="00CC5A0A" w:rsidRDefault="00582822">
      <w:pPr>
        <w:spacing w:after="1" w:line="395" w:lineRule="auto"/>
        <w:ind w:left="718" w:right="1806"/>
      </w:pPr>
      <w:r>
        <w:t xml:space="preserve">Фольклорные сюжеты и мотивы в русской литературе </w:t>
      </w:r>
      <w:r>
        <w:rPr>
          <w:b/>
        </w:rPr>
        <w:t xml:space="preserve">А. С. Пушкин. </w:t>
      </w:r>
      <w:r>
        <w:t xml:space="preserve">«Песни о Стеньке Разине» (песня 1). </w:t>
      </w:r>
    </w:p>
    <w:p w14:paraId="23D7F45C" w14:textId="77777777" w:rsidR="00CC5A0A" w:rsidRDefault="00582822">
      <w:pPr>
        <w:ind w:left="718" w:right="4"/>
      </w:pPr>
      <w:r>
        <w:rPr>
          <w:b/>
        </w:rPr>
        <w:t>И. З. Суриков.</w:t>
      </w:r>
      <w:r>
        <w:t xml:space="preserve"> «Я ли в поле да не травушка была…» </w:t>
      </w:r>
    </w:p>
    <w:p w14:paraId="2EC632BB" w14:textId="77777777" w:rsidR="00CC5A0A" w:rsidRDefault="00582822">
      <w:pPr>
        <w:ind w:left="718" w:right="4"/>
      </w:pPr>
      <w:r>
        <w:rPr>
          <w:b/>
        </w:rPr>
        <w:t xml:space="preserve">А. К. Толстой. </w:t>
      </w:r>
      <w:r>
        <w:t xml:space="preserve">«Моя душа летит приветом…» </w:t>
      </w:r>
    </w:p>
    <w:p w14:paraId="04950A73" w14:textId="77777777"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 </w:t>
      </w:r>
    </w:p>
    <w:p w14:paraId="64BEA170" w14:textId="77777777" w:rsidR="00CC5A0A" w:rsidRDefault="00582822">
      <w:pPr>
        <w:ind w:left="-5" w:right="4"/>
      </w:pPr>
      <w:r>
        <w:t xml:space="preserve">Сибирский край </w:t>
      </w:r>
    </w:p>
    <w:p w14:paraId="0044205B" w14:textId="77777777" w:rsidR="00CC5A0A" w:rsidRDefault="00582822">
      <w:pPr>
        <w:ind w:left="718" w:right="4"/>
      </w:pPr>
      <w:r>
        <w:rPr>
          <w:b/>
        </w:rPr>
        <w:t>В. Г. Распутин.</w:t>
      </w:r>
      <w:r>
        <w:t xml:space="preserve"> «Сибирь, Сибирь…» (глава «Тобольск»). </w:t>
      </w:r>
    </w:p>
    <w:p w14:paraId="5099EE4B" w14:textId="77777777" w:rsidR="00CC5A0A" w:rsidRDefault="00582822">
      <w:pPr>
        <w:ind w:left="718" w:right="4"/>
      </w:pPr>
      <w:r>
        <w:rPr>
          <w:b/>
        </w:rPr>
        <w:t xml:space="preserve">А. И. Солженицын. </w:t>
      </w:r>
      <w:r>
        <w:t xml:space="preserve">«Колокол Углича». </w:t>
      </w:r>
    </w:p>
    <w:p w14:paraId="3C5785AB" w14:textId="77777777"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14:paraId="04AFD1DC" w14:textId="77777777" w:rsidR="00CC5A0A" w:rsidRDefault="00582822">
      <w:pPr>
        <w:ind w:left="-5" w:right="4"/>
      </w:pPr>
      <w:r>
        <w:t xml:space="preserve">Русское поле  </w:t>
      </w:r>
    </w:p>
    <w:p w14:paraId="68128524" w14:textId="77777777" w:rsidR="00CC5A0A" w:rsidRDefault="00582822">
      <w:pPr>
        <w:spacing w:after="183"/>
        <w:ind w:left="718" w:right="0"/>
      </w:pPr>
      <w:r>
        <w:rPr>
          <w:b/>
        </w:rPr>
        <w:t xml:space="preserve">И. С. Никитин. </w:t>
      </w:r>
      <w:r>
        <w:t>«Поле».</w:t>
      </w:r>
    </w:p>
    <w:p w14:paraId="298A93F7" w14:textId="77777777" w:rsidR="00CC5A0A" w:rsidRDefault="00582822">
      <w:pPr>
        <w:ind w:left="718" w:right="4"/>
      </w:pPr>
      <w:r>
        <w:rPr>
          <w:b/>
        </w:rPr>
        <w:t xml:space="preserve">И. А. Гофф. </w:t>
      </w:r>
      <w:r>
        <w:t xml:space="preserve">«Русское поле». </w:t>
      </w:r>
    </w:p>
    <w:p w14:paraId="445B350F" w14:textId="77777777" w:rsidR="00CC5A0A" w:rsidRDefault="00582822">
      <w:pPr>
        <w:ind w:left="718" w:right="4"/>
      </w:pPr>
      <w:r>
        <w:rPr>
          <w:b/>
        </w:rPr>
        <w:t xml:space="preserve">Д. В. Григорович. </w:t>
      </w:r>
      <w:r>
        <w:t xml:space="preserve">«Пахарь» (главы из повести). </w:t>
      </w:r>
    </w:p>
    <w:p w14:paraId="7A0F617A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14:paraId="3B1B8E24" w14:textId="77777777" w:rsidR="00CC5A0A" w:rsidRDefault="00CC5A0A">
      <w:pPr>
        <w:ind w:left="0" w:right="0" w:firstLine="0"/>
        <w:jc w:val="left"/>
      </w:pPr>
    </w:p>
    <w:p w14:paraId="2B28C8A1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14:paraId="56A5A240" w14:textId="77777777"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(5 ч) </w:t>
      </w:r>
    </w:p>
    <w:p w14:paraId="2B4E6252" w14:textId="77777777" w:rsidR="00CC5A0A" w:rsidRDefault="00582822">
      <w:pPr>
        <w:ind w:left="-5" w:right="4"/>
      </w:pPr>
      <w:r>
        <w:t xml:space="preserve">Пасха </w:t>
      </w:r>
    </w:p>
    <w:p w14:paraId="791E9AEF" w14:textId="77777777" w:rsidR="00CC5A0A" w:rsidRDefault="00582822">
      <w:pPr>
        <w:ind w:left="718" w:right="4"/>
      </w:pPr>
      <w:r>
        <w:rPr>
          <w:b/>
        </w:rPr>
        <w:t xml:space="preserve">К. Д. Бальмонт </w:t>
      </w:r>
      <w:r>
        <w:t xml:space="preserve">«Благовещенье в Москве».  </w:t>
      </w:r>
    </w:p>
    <w:p w14:paraId="262AB70A" w14:textId="77777777" w:rsidR="00CC5A0A" w:rsidRDefault="00582822">
      <w:pPr>
        <w:ind w:left="718" w:right="4"/>
      </w:pPr>
      <w:r>
        <w:rPr>
          <w:b/>
        </w:rPr>
        <w:t>А. С. Хомяков.</w:t>
      </w:r>
      <w:r>
        <w:t xml:space="preserve"> «Кремлевская заутреня на Пасху». </w:t>
      </w:r>
    </w:p>
    <w:p w14:paraId="4FBCC9FB" w14:textId="77777777" w:rsidR="00CC5A0A" w:rsidRDefault="00582822">
      <w:pPr>
        <w:ind w:left="718" w:right="4"/>
      </w:pPr>
      <w:r>
        <w:rPr>
          <w:b/>
        </w:rPr>
        <w:t>А. А. Фет.</w:t>
      </w:r>
      <w:r>
        <w:t xml:space="preserve"> «Христос Воскресе!» (П. П. Боткину). </w:t>
      </w:r>
    </w:p>
    <w:p w14:paraId="189D89BD" w14:textId="77777777" w:rsidR="00CC5A0A" w:rsidRDefault="00582822">
      <w:pPr>
        <w:spacing w:after="183"/>
        <w:ind w:left="718" w:right="0"/>
      </w:pPr>
      <w:r>
        <w:rPr>
          <w:b/>
        </w:rPr>
        <w:t>А. П. Чехов.</w:t>
      </w:r>
      <w:r>
        <w:t xml:space="preserve"> «Казак».  </w:t>
      </w:r>
    </w:p>
    <w:p w14:paraId="6EB9CC2F" w14:textId="77777777"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(4 ч) </w:t>
      </w:r>
    </w:p>
    <w:p w14:paraId="68DB0D93" w14:textId="77777777" w:rsidR="00CC5A0A" w:rsidRDefault="00582822">
      <w:pPr>
        <w:ind w:left="-5" w:right="4"/>
      </w:pPr>
      <w:r>
        <w:t xml:space="preserve">Русские мастера </w:t>
      </w:r>
    </w:p>
    <w:p w14:paraId="36A4ACD3" w14:textId="77777777" w:rsidR="00CC5A0A" w:rsidRDefault="00582822">
      <w:pPr>
        <w:ind w:left="718" w:right="4"/>
      </w:pPr>
      <w:r>
        <w:rPr>
          <w:b/>
        </w:rPr>
        <w:t>С. А. Есенин.</w:t>
      </w:r>
      <w:r>
        <w:t xml:space="preserve"> «Ключи Марии» (фрагмент). </w:t>
      </w:r>
    </w:p>
    <w:p w14:paraId="6686EE1F" w14:textId="77777777" w:rsidR="00CC5A0A" w:rsidRDefault="00582822">
      <w:pPr>
        <w:ind w:left="718" w:right="4"/>
      </w:pPr>
      <w:r>
        <w:rPr>
          <w:b/>
        </w:rPr>
        <w:t>Ф. А. Абрамов.</w:t>
      </w:r>
      <w:r>
        <w:t xml:space="preserve"> «Дом» (фрагмент). </w:t>
      </w:r>
    </w:p>
    <w:p w14:paraId="616A0270" w14:textId="77777777" w:rsidR="00CC5A0A" w:rsidRDefault="00582822">
      <w:pPr>
        <w:spacing w:after="197"/>
        <w:ind w:left="708" w:right="0" w:firstLine="0"/>
        <w:jc w:val="left"/>
      </w:pPr>
      <w:r>
        <w:rPr>
          <w:b/>
          <w:color w:val="1A1A1A"/>
        </w:rPr>
        <w:t xml:space="preserve">В. А. Солоухин. </w:t>
      </w:r>
      <w:r>
        <w:t>«</w:t>
      </w:r>
      <w:r>
        <w:rPr>
          <w:color w:val="1A1A1A"/>
        </w:rPr>
        <w:t xml:space="preserve">Камешки на ладони».  </w:t>
      </w:r>
    </w:p>
    <w:p w14:paraId="3AEC6119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1955D0D4" w14:textId="77777777" w:rsidR="00CC5A0A" w:rsidRDefault="00CC5A0A">
      <w:pPr>
        <w:ind w:left="0" w:right="0" w:firstLine="0"/>
        <w:jc w:val="left"/>
      </w:pPr>
    </w:p>
    <w:p w14:paraId="0C391934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14:paraId="05889E9C" w14:textId="77777777"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(3 ч) </w:t>
      </w:r>
    </w:p>
    <w:p w14:paraId="65397B6B" w14:textId="77777777" w:rsidR="00CC5A0A" w:rsidRDefault="00582822">
      <w:pPr>
        <w:ind w:left="-5" w:right="4"/>
      </w:pPr>
      <w:r>
        <w:t xml:space="preserve">На Первой мировой войне </w:t>
      </w:r>
    </w:p>
    <w:p w14:paraId="6940B347" w14:textId="77777777" w:rsidR="00CC5A0A" w:rsidRDefault="00582822">
      <w:pPr>
        <w:ind w:left="718" w:right="4"/>
      </w:pPr>
      <w:r>
        <w:rPr>
          <w:b/>
        </w:rPr>
        <w:t>С. М. Городецкий.</w:t>
      </w:r>
      <w:r>
        <w:t xml:space="preserve"> «Воздушный витязь».  </w:t>
      </w:r>
    </w:p>
    <w:p w14:paraId="722A8AD9" w14:textId="77777777" w:rsidR="00CC5A0A" w:rsidRDefault="00582822">
      <w:pPr>
        <w:spacing w:after="0" w:line="397" w:lineRule="auto"/>
        <w:ind w:left="718" w:right="4"/>
      </w:pPr>
      <w:r>
        <w:rPr>
          <w:b/>
        </w:rPr>
        <w:t xml:space="preserve">Г. М. Иванов. </w:t>
      </w:r>
      <w:r>
        <w:t xml:space="preserve">«О, твёрдость, о, мудрость прекрасная…», «Георгий  Победоносец».  </w:t>
      </w:r>
    </w:p>
    <w:p w14:paraId="651DA1CA" w14:textId="77777777" w:rsidR="00CC5A0A" w:rsidRDefault="00582822">
      <w:pPr>
        <w:ind w:left="718" w:right="4"/>
      </w:pPr>
      <w:r>
        <w:rPr>
          <w:b/>
        </w:rPr>
        <w:t xml:space="preserve">Н. С. Гумилёв. </w:t>
      </w:r>
      <w:r>
        <w:t xml:space="preserve">«Наступление», «Война». </w:t>
      </w:r>
    </w:p>
    <w:p w14:paraId="3CD49F12" w14:textId="77777777" w:rsidR="00CC5A0A" w:rsidRDefault="00582822">
      <w:pPr>
        <w:ind w:left="718" w:right="4"/>
      </w:pPr>
      <w:r>
        <w:rPr>
          <w:b/>
        </w:rPr>
        <w:t xml:space="preserve">М. М. </w:t>
      </w:r>
      <w:proofErr w:type="spellStart"/>
      <w:proofErr w:type="gramStart"/>
      <w:r>
        <w:rPr>
          <w:b/>
        </w:rPr>
        <w:t>Пришвин.</w:t>
      </w:r>
      <w:r>
        <w:t>«</w:t>
      </w:r>
      <w:proofErr w:type="gramEnd"/>
      <w:r>
        <w:t>Голубая</w:t>
      </w:r>
      <w:proofErr w:type="spellEnd"/>
      <w:r>
        <w:t xml:space="preserve"> стрекоза».  </w:t>
      </w:r>
    </w:p>
    <w:p w14:paraId="43E74377" w14:textId="77777777"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14:paraId="1A14027A" w14:textId="77777777" w:rsidR="00CC5A0A" w:rsidRDefault="00582822">
      <w:pPr>
        <w:ind w:left="-5" w:right="4"/>
      </w:pPr>
      <w:r>
        <w:t xml:space="preserve">Долюшка женская </w:t>
      </w:r>
    </w:p>
    <w:p w14:paraId="0CAFB86C" w14:textId="77777777" w:rsidR="00CC5A0A" w:rsidRDefault="00582822">
      <w:pPr>
        <w:ind w:left="718" w:right="4"/>
      </w:pPr>
      <w:r>
        <w:rPr>
          <w:b/>
        </w:rPr>
        <w:t>Ф. И. Тютчев.</w:t>
      </w:r>
      <w:r>
        <w:t xml:space="preserve"> «Русской женщине». </w:t>
      </w:r>
    </w:p>
    <w:p w14:paraId="4C42C041" w14:textId="77777777" w:rsidR="00CC5A0A" w:rsidRDefault="00582822">
      <w:pPr>
        <w:ind w:left="718" w:right="4"/>
      </w:pPr>
      <w:r>
        <w:rPr>
          <w:b/>
        </w:rPr>
        <w:t xml:space="preserve">Н. А. Некрасов. </w:t>
      </w:r>
      <w:r>
        <w:t xml:space="preserve">«Внимая ужасам войны…»  </w:t>
      </w:r>
    </w:p>
    <w:p w14:paraId="37D66038" w14:textId="77777777" w:rsidR="00CC5A0A" w:rsidRDefault="00582822">
      <w:pPr>
        <w:ind w:left="718" w:right="4"/>
      </w:pPr>
      <w:r>
        <w:rPr>
          <w:b/>
        </w:rPr>
        <w:t xml:space="preserve">Ю. В. Друнина. </w:t>
      </w:r>
      <w:r>
        <w:t xml:space="preserve">«И откуда </w:t>
      </w:r>
      <w:proofErr w:type="spellStart"/>
      <w:r>
        <w:t>вдругберутся</w:t>
      </w:r>
      <w:proofErr w:type="spellEnd"/>
      <w:r>
        <w:t xml:space="preserve"> силы…» </w:t>
      </w:r>
    </w:p>
    <w:p w14:paraId="36361FAF" w14:textId="77777777" w:rsidR="00CC5A0A" w:rsidRDefault="00582822">
      <w:pPr>
        <w:ind w:left="718" w:right="4"/>
      </w:pPr>
      <w:r>
        <w:rPr>
          <w:b/>
        </w:rPr>
        <w:t>Ф. А. Абрамов.</w:t>
      </w:r>
      <w:r>
        <w:t xml:space="preserve"> «Золотые руки».  </w:t>
      </w:r>
    </w:p>
    <w:p w14:paraId="556A4029" w14:textId="77777777" w:rsidR="00CC5A0A" w:rsidRDefault="00582822">
      <w:pPr>
        <w:ind w:left="718" w:right="4"/>
      </w:pPr>
      <w:r>
        <w:rPr>
          <w:b/>
        </w:rPr>
        <w:t xml:space="preserve">В. М. Тушнова. </w:t>
      </w:r>
      <w:r>
        <w:t xml:space="preserve">«Вот говорят: Россия…» </w:t>
      </w:r>
    </w:p>
    <w:p w14:paraId="682C3896" w14:textId="77777777"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(2 ч) </w:t>
      </w:r>
    </w:p>
    <w:p w14:paraId="0383CE94" w14:textId="77777777" w:rsidR="00CC5A0A" w:rsidRDefault="00582822">
      <w:pPr>
        <w:ind w:left="-5" w:right="4"/>
      </w:pPr>
      <w:r>
        <w:t xml:space="preserve">Взрослые детские проблемы </w:t>
      </w:r>
    </w:p>
    <w:p w14:paraId="7298AF72" w14:textId="77777777" w:rsidR="00CC5A0A" w:rsidRDefault="00582822">
      <w:pPr>
        <w:ind w:left="718" w:right="4"/>
      </w:pPr>
      <w:r>
        <w:rPr>
          <w:b/>
        </w:rPr>
        <w:t>А. С. Игнатова.</w:t>
      </w:r>
      <w:r>
        <w:t xml:space="preserve"> «Джинн Сева».  </w:t>
      </w:r>
    </w:p>
    <w:p w14:paraId="668FA4A5" w14:textId="77777777" w:rsidR="00CC5A0A" w:rsidRDefault="00582822">
      <w:pPr>
        <w:spacing w:after="7" w:line="394" w:lineRule="auto"/>
        <w:ind w:left="718" w:right="4"/>
      </w:pPr>
      <w:r>
        <w:rPr>
          <w:b/>
        </w:rPr>
        <w:t>Н. Н. Назаркин.</w:t>
      </w:r>
      <w:r>
        <w:t xml:space="preserve"> «Изумрудная рыбка» (главы «Изумрудная рыбка»,  «Ах, миледи!», «Про личную жизнь»).  </w:t>
      </w:r>
    </w:p>
    <w:p w14:paraId="2FAC2E13" w14:textId="77777777"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14:paraId="7B706A76" w14:textId="77777777" w:rsidR="00CC5A0A" w:rsidRDefault="00582822">
      <w:pPr>
        <w:ind w:left="-5" w:right="4"/>
      </w:pPr>
      <w:r>
        <w:t xml:space="preserve">Такого языка на свете не бывало </w:t>
      </w:r>
    </w:p>
    <w:p w14:paraId="22B12FB9" w14:textId="77777777" w:rsidR="00CC5A0A" w:rsidRDefault="00582822">
      <w:pPr>
        <w:ind w:left="718" w:right="4"/>
      </w:pPr>
      <w:r>
        <w:rPr>
          <w:b/>
        </w:rPr>
        <w:t xml:space="preserve">Вс. Рождественский. </w:t>
      </w:r>
      <w:r>
        <w:t xml:space="preserve">«В родной поэзии совсем не старовер…» </w:t>
      </w:r>
    </w:p>
    <w:p w14:paraId="0280939E" w14:textId="77777777" w:rsidR="00CC5A0A" w:rsidRDefault="00582822">
      <w:pPr>
        <w:spacing w:after="387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19ABCBD9" w14:textId="77777777" w:rsidR="00CC5A0A" w:rsidRDefault="00582822">
      <w:pPr>
        <w:spacing w:after="189"/>
        <w:ind w:left="716" w:right="2"/>
        <w:jc w:val="center"/>
      </w:pPr>
      <w:r>
        <w:rPr>
          <w:b/>
        </w:rPr>
        <w:t xml:space="preserve">Четвёртый год обучения (34 ч) </w:t>
      </w:r>
    </w:p>
    <w:p w14:paraId="6EB80731" w14:textId="77777777"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8 КЛАСС </w:t>
      </w:r>
    </w:p>
    <w:p w14:paraId="24F8DEF5" w14:textId="77777777" w:rsidR="00CC5A0A" w:rsidRDefault="00582822">
      <w:pPr>
        <w:spacing w:after="183"/>
        <w:ind w:left="718" w:right="0"/>
      </w:pPr>
      <w:r>
        <w:rPr>
          <w:b/>
        </w:rPr>
        <w:t xml:space="preserve">РАЗДЕЛ 1. РОССИЯ – РОДИНА МОЯ (9 ч) </w:t>
      </w:r>
    </w:p>
    <w:p w14:paraId="7A8E3617" w14:textId="77777777" w:rsidR="00CC5A0A" w:rsidRDefault="00582822">
      <w:pPr>
        <w:spacing w:after="183"/>
        <w:ind w:left="718" w:right="0"/>
      </w:pPr>
      <w:r>
        <w:rPr>
          <w:b/>
        </w:rPr>
        <w:t>Преданья старины глубокой (3 ч)</w:t>
      </w:r>
    </w:p>
    <w:p w14:paraId="3CBE0F6F" w14:textId="77777777" w:rsidR="00CC5A0A" w:rsidRDefault="00582822">
      <w:pPr>
        <w:spacing w:after="0" w:line="399" w:lineRule="auto"/>
        <w:ind w:left="718" w:right="2404"/>
      </w:pPr>
      <w:r>
        <w:t xml:space="preserve">Легендарный герой земли русской Иван Сусанин </w:t>
      </w:r>
      <w:r>
        <w:rPr>
          <w:b/>
        </w:rPr>
        <w:t xml:space="preserve">С. Н.  Марков. </w:t>
      </w:r>
      <w:r>
        <w:t xml:space="preserve">«Сусанин». </w:t>
      </w:r>
    </w:p>
    <w:p w14:paraId="6262F18F" w14:textId="77777777" w:rsidR="00CC5A0A" w:rsidRDefault="00582822">
      <w:pPr>
        <w:ind w:left="718" w:right="4"/>
      </w:pPr>
      <w:r>
        <w:rPr>
          <w:b/>
        </w:rPr>
        <w:t xml:space="preserve">О. А. Ильина. </w:t>
      </w:r>
      <w:r>
        <w:t xml:space="preserve">«Во время грозного и злого поединка…» </w:t>
      </w:r>
    </w:p>
    <w:p w14:paraId="08D9EBCB" w14:textId="77777777" w:rsidR="00CC5A0A" w:rsidRDefault="00582822">
      <w:pPr>
        <w:ind w:left="718" w:right="4"/>
      </w:pPr>
      <w:r>
        <w:rPr>
          <w:b/>
        </w:rPr>
        <w:t xml:space="preserve">П. Н. Полевой. </w:t>
      </w:r>
      <w:r>
        <w:t xml:space="preserve">«Избранник Божий» (главы из романа). </w:t>
      </w:r>
    </w:p>
    <w:p w14:paraId="2B37935A" w14:textId="77777777" w:rsidR="00CC5A0A" w:rsidRDefault="00582822">
      <w:pPr>
        <w:spacing w:after="183"/>
        <w:ind w:left="718" w:right="0"/>
      </w:pPr>
      <w:r>
        <w:rPr>
          <w:b/>
        </w:rPr>
        <w:t xml:space="preserve">Города земли русской (3 ч)  </w:t>
      </w:r>
    </w:p>
    <w:p w14:paraId="0E1CBDEA" w14:textId="77777777" w:rsidR="00CC5A0A" w:rsidRDefault="00582822">
      <w:pPr>
        <w:ind w:left="718" w:right="4"/>
      </w:pPr>
      <w:r>
        <w:t xml:space="preserve">По Золотому кольцу </w:t>
      </w:r>
    </w:p>
    <w:p w14:paraId="7FAE61CB" w14:textId="77777777" w:rsidR="00CC5A0A" w:rsidRDefault="00582822">
      <w:pPr>
        <w:ind w:left="718" w:right="4"/>
      </w:pPr>
      <w:r>
        <w:rPr>
          <w:b/>
        </w:rPr>
        <w:t>Ф. К. Сологуб.</w:t>
      </w:r>
      <w:r>
        <w:t xml:space="preserve"> «Сквозь туман едва заметный…» </w:t>
      </w:r>
    </w:p>
    <w:p w14:paraId="5FEA93E4" w14:textId="77777777" w:rsidR="00CC5A0A" w:rsidRDefault="00582822">
      <w:pPr>
        <w:ind w:left="718" w:right="4"/>
      </w:pPr>
      <w:r>
        <w:rPr>
          <w:b/>
        </w:rPr>
        <w:t xml:space="preserve">М.А. Кузмин. </w:t>
      </w:r>
      <w:r>
        <w:t xml:space="preserve">«Я знаю вас не понаслышке…» </w:t>
      </w:r>
    </w:p>
    <w:p w14:paraId="45388871" w14:textId="77777777" w:rsidR="00CC5A0A" w:rsidRDefault="00582822">
      <w:pPr>
        <w:ind w:left="718" w:right="4"/>
      </w:pPr>
      <w:r>
        <w:rPr>
          <w:b/>
        </w:rPr>
        <w:t>И. И. Кобзев.</w:t>
      </w:r>
      <w:r>
        <w:t xml:space="preserve"> «Поездка в Суздаль». </w:t>
      </w:r>
    </w:p>
    <w:p w14:paraId="24D71F22" w14:textId="77777777" w:rsidR="00CC5A0A" w:rsidRDefault="00582822">
      <w:pPr>
        <w:ind w:left="718" w:right="4"/>
      </w:pPr>
      <w:r>
        <w:rPr>
          <w:b/>
        </w:rPr>
        <w:t>В. А. Степанов.</w:t>
      </w:r>
      <w:r>
        <w:t xml:space="preserve"> «Золотое кольцо». </w:t>
      </w:r>
    </w:p>
    <w:p w14:paraId="6BD22B26" w14:textId="77777777" w:rsidR="00CC5A0A" w:rsidRDefault="00582822">
      <w:pPr>
        <w:spacing w:after="183"/>
        <w:ind w:left="718" w:right="0"/>
      </w:pPr>
      <w:r>
        <w:rPr>
          <w:b/>
        </w:rPr>
        <w:t xml:space="preserve">Родные просторы (3 ч) </w:t>
      </w:r>
    </w:p>
    <w:p w14:paraId="78CE3BCD" w14:textId="77777777" w:rsidR="00CC5A0A" w:rsidRDefault="00582822">
      <w:pPr>
        <w:ind w:left="718" w:right="4"/>
      </w:pPr>
      <w:r>
        <w:t xml:space="preserve">Волга – русская река </w:t>
      </w:r>
    </w:p>
    <w:p w14:paraId="1AD91000" w14:textId="77777777" w:rsidR="00CC5A0A" w:rsidRDefault="00582822">
      <w:pPr>
        <w:ind w:left="718" w:right="4"/>
      </w:pPr>
      <w:r>
        <w:t xml:space="preserve">«Уж ты, Волга-река, Волга-матушка!..» (русская народная песня). </w:t>
      </w:r>
    </w:p>
    <w:p w14:paraId="14479277" w14:textId="77777777" w:rsidR="00CC5A0A" w:rsidRDefault="00582822">
      <w:pPr>
        <w:spacing w:after="0" w:line="401" w:lineRule="auto"/>
        <w:ind w:left="-15" w:right="4" w:firstLine="708"/>
      </w:pPr>
      <w:r>
        <w:rPr>
          <w:b/>
        </w:rPr>
        <w:t>Н. А. Некрасов.</w:t>
      </w:r>
      <w:r>
        <w:t xml:space="preserve"> «Люблю я краткой той поры…» (из поэмы «Горе старого Наума»). </w:t>
      </w:r>
    </w:p>
    <w:p w14:paraId="18CA9721" w14:textId="77777777" w:rsidR="00CC5A0A" w:rsidRDefault="00582822">
      <w:pPr>
        <w:ind w:left="718" w:right="4"/>
      </w:pPr>
      <w:r>
        <w:rPr>
          <w:b/>
        </w:rPr>
        <w:t>В. С. Высоцкий.</w:t>
      </w:r>
      <w:r>
        <w:t xml:space="preserve"> «Песня о Волге». </w:t>
      </w:r>
    </w:p>
    <w:p w14:paraId="2F1493CC" w14:textId="77777777" w:rsidR="00CC5A0A" w:rsidRDefault="00582822">
      <w:pPr>
        <w:ind w:left="718" w:right="4"/>
      </w:pPr>
      <w:r>
        <w:rPr>
          <w:b/>
        </w:rPr>
        <w:t xml:space="preserve">В. В. Розанов. </w:t>
      </w:r>
      <w:r>
        <w:t xml:space="preserve">«Русский Нил» (фрагмент). </w:t>
      </w:r>
    </w:p>
    <w:p w14:paraId="4376C589" w14:textId="77777777" w:rsidR="00CC5A0A" w:rsidRDefault="00582822">
      <w:pPr>
        <w:spacing w:after="128"/>
        <w:ind w:left="718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14:paraId="3E84FD19" w14:textId="77777777" w:rsidR="00CC5A0A" w:rsidRDefault="00CC5A0A">
      <w:pPr>
        <w:ind w:left="708" w:right="0" w:firstLine="0"/>
        <w:jc w:val="left"/>
      </w:pPr>
    </w:p>
    <w:p w14:paraId="0EEE8A3E" w14:textId="77777777" w:rsidR="00CC5A0A" w:rsidRDefault="00582822">
      <w:pPr>
        <w:spacing w:after="183"/>
        <w:ind w:left="718" w:right="0"/>
      </w:pPr>
      <w:r>
        <w:rPr>
          <w:b/>
        </w:rPr>
        <w:t xml:space="preserve">РАЗДЕЛ 2. РУССКИЕ ТРАДИЦИИ (9 ч) </w:t>
      </w:r>
    </w:p>
    <w:p w14:paraId="703A1E0C" w14:textId="77777777"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14:paraId="009FB50A" w14:textId="77777777" w:rsidR="00CC5A0A" w:rsidRDefault="00582822">
      <w:pPr>
        <w:ind w:left="-5" w:right="4"/>
      </w:pPr>
      <w:r>
        <w:t>Троица</w:t>
      </w:r>
    </w:p>
    <w:p w14:paraId="09F0EBB8" w14:textId="77777777" w:rsidR="00CC5A0A" w:rsidRDefault="00582822">
      <w:pPr>
        <w:spacing w:after="183"/>
        <w:ind w:left="718" w:right="0"/>
      </w:pPr>
      <w:r>
        <w:rPr>
          <w:b/>
        </w:rPr>
        <w:t>И. А. Бунин.</w:t>
      </w:r>
      <w:r>
        <w:t xml:space="preserve"> «Троица». </w:t>
      </w:r>
    </w:p>
    <w:p w14:paraId="7A8FB653" w14:textId="77777777" w:rsidR="00CC5A0A" w:rsidRDefault="00582822">
      <w:pPr>
        <w:spacing w:after="0" w:line="397" w:lineRule="auto"/>
        <w:ind w:left="718" w:right="2063"/>
      </w:pPr>
      <w:r>
        <w:rPr>
          <w:b/>
        </w:rPr>
        <w:t>С. А. Есенин.</w:t>
      </w:r>
      <w:r>
        <w:t xml:space="preserve"> «Троицыно утро, утренний канон…» </w:t>
      </w:r>
      <w:r>
        <w:rPr>
          <w:b/>
        </w:rPr>
        <w:t>Н. И. Рыленков.</w:t>
      </w:r>
      <w:r>
        <w:t xml:space="preserve"> «Возможно ль высказать без слов…»   </w:t>
      </w:r>
    </w:p>
    <w:p w14:paraId="76529A9A" w14:textId="77777777" w:rsidR="00CC5A0A" w:rsidRDefault="00582822">
      <w:pPr>
        <w:ind w:left="718" w:right="4"/>
      </w:pPr>
      <w:r>
        <w:rPr>
          <w:b/>
        </w:rPr>
        <w:t>И. А. Новиков.</w:t>
      </w:r>
      <w:r>
        <w:t xml:space="preserve"> «Троицкая кукушка».  </w:t>
      </w:r>
    </w:p>
    <w:p w14:paraId="5A0205B2" w14:textId="77777777"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14:paraId="1AA17254" w14:textId="77777777" w:rsidR="00CC5A0A" w:rsidRDefault="00582822">
      <w:pPr>
        <w:ind w:left="-5" w:right="4"/>
      </w:pPr>
      <w:r>
        <w:t xml:space="preserve">Родство душ </w:t>
      </w:r>
    </w:p>
    <w:p w14:paraId="3EABD33D" w14:textId="77777777" w:rsidR="00CC5A0A" w:rsidRDefault="00582822">
      <w:pPr>
        <w:spacing w:after="183"/>
        <w:ind w:left="718" w:right="0"/>
      </w:pPr>
      <w:r>
        <w:rPr>
          <w:b/>
        </w:rPr>
        <w:t>Ф. А. Абрамов.</w:t>
      </w:r>
      <w:r>
        <w:t xml:space="preserve"> «Валенки».  </w:t>
      </w:r>
    </w:p>
    <w:p w14:paraId="60D39304" w14:textId="77777777" w:rsidR="00CC5A0A" w:rsidRDefault="00582822">
      <w:pPr>
        <w:ind w:left="718" w:right="4"/>
      </w:pPr>
      <w:r>
        <w:rPr>
          <w:b/>
        </w:rPr>
        <w:t>Т. В. Михеева.</w:t>
      </w:r>
      <w:r>
        <w:t xml:space="preserve"> «Не предавай меня!» (главы из повести).  </w:t>
      </w:r>
    </w:p>
    <w:p w14:paraId="2FBBE1B6" w14:textId="77777777" w:rsidR="00CC5A0A" w:rsidRDefault="00582822">
      <w:pPr>
        <w:spacing w:after="0"/>
        <w:ind w:left="718" w:right="0"/>
      </w:pPr>
      <w:r>
        <w:rPr>
          <w:b/>
        </w:rPr>
        <w:t xml:space="preserve">А. В. </w:t>
      </w:r>
      <w:proofErr w:type="spellStart"/>
      <w:r>
        <w:rPr>
          <w:b/>
        </w:rPr>
        <w:t>Жвалевский</w:t>
      </w:r>
      <w:proofErr w:type="spellEnd"/>
      <w:r>
        <w:rPr>
          <w:b/>
        </w:rPr>
        <w:t>, Е. Б. Пастернак.</w:t>
      </w:r>
      <w:r>
        <w:t xml:space="preserve"> «Радость жизни». </w:t>
      </w:r>
    </w:p>
    <w:p w14:paraId="55CED41D" w14:textId="77777777" w:rsidR="00CC5A0A" w:rsidRDefault="00CC5A0A">
      <w:pPr>
        <w:ind w:left="0" w:right="0" w:firstLine="0"/>
        <w:jc w:val="left"/>
      </w:pPr>
    </w:p>
    <w:p w14:paraId="7AAC43EF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3DB71B24" w14:textId="77777777" w:rsidR="00CC5A0A" w:rsidRDefault="00CC5A0A">
      <w:pPr>
        <w:ind w:left="0" w:right="0" w:firstLine="0"/>
        <w:jc w:val="left"/>
      </w:pPr>
    </w:p>
    <w:p w14:paraId="3498FC89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14:paraId="6C1CE00B" w14:textId="77777777"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(2ч) </w:t>
      </w:r>
    </w:p>
    <w:p w14:paraId="2ACC02C1" w14:textId="77777777" w:rsidR="00CC5A0A" w:rsidRDefault="00582822">
      <w:pPr>
        <w:ind w:left="-5" w:right="4"/>
      </w:pPr>
      <w:r>
        <w:t xml:space="preserve">Дети на войне </w:t>
      </w:r>
    </w:p>
    <w:p w14:paraId="6F926A38" w14:textId="77777777" w:rsidR="00CC5A0A" w:rsidRDefault="00582822">
      <w:pPr>
        <w:ind w:left="718" w:right="4"/>
      </w:pPr>
      <w:r>
        <w:rPr>
          <w:b/>
        </w:rPr>
        <w:t xml:space="preserve">Э. Н. </w:t>
      </w:r>
      <w:proofErr w:type="spellStart"/>
      <w:r>
        <w:rPr>
          <w:b/>
        </w:rPr>
        <w:t>Веркин</w:t>
      </w:r>
      <w:proofErr w:type="spellEnd"/>
      <w:r>
        <w:rPr>
          <w:b/>
        </w:rPr>
        <w:t>.</w:t>
      </w:r>
      <w:r>
        <w:t xml:space="preserve"> «Облачный полк» (главы).  </w:t>
      </w:r>
    </w:p>
    <w:p w14:paraId="5F01EAD1" w14:textId="77777777"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(2 ч) </w:t>
      </w:r>
    </w:p>
    <w:p w14:paraId="679A3328" w14:textId="77777777" w:rsidR="00CC5A0A" w:rsidRDefault="00582822">
      <w:pPr>
        <w:ind w:left="-5" w:right="4"/>
      </w:pPr>
      <w:r>
        <w:t xml:space="preserve">Сеятель твой и хранитель </w:t>
      </w:r>
    </w:p>
    <w:p w14:paraId="21A98091" w14:textId="77777777" w:rsidR="00CC5A0A" w:rsidRDefault="00582822">
      <w:pPr>
        <w:spacing w:after="183"/>
        <w:ind w:left="718" w:right="0"/>
      </w:pPr>
      <w:r>
        <w:rPr>
          <w:b/>
        </w:rPr>
        <w:t xml:space="preserve">И. С. Тургенев. </w:t>
      </w:r>
      <w:r>
        <w:t xml:space="preserve">«Сфинкс». </w:t>
      </w:r>
    </w:p>
    <w:p w14:paraId="7EB5F7E4" w14:textId="77777777" w:rsidR="00CC5A0A" w:rsidRDefault="00582822">
      <w:pPr>
        <w:spacing w:after="183"/>
        <w:ind w:left="718" w:right="0"/>
      </w:pPr>
      <w:r>
        <w:rPr>
          <w:b/>
        </w:rPr>
        <w:t>Ф. М. Достоевский.</w:t>
      </w:r>
      <w:r>
        <w:t xml:space="preserve"> «Мужик Марей». </w:t>
      </w:r>
    </w:p>
    <w:p w14:paraId="25F3CF08" w14:textId="77777777"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(4 ч) </w:t>
      </w:r>
    </w:p>
    <w:p w14:paraId="155A1A49" w14:textId="77777777" w:rsidR="00CC5A0A" w:rsidRDefault="00582822">
      <w:pPr>
        <w:ind w:left="-5" w:right="4"/>
      </w:pPr>
      <w:r>
        <w:t xml:space="preserve">Пора взросления </w:t>
      </w:r>
    </w:p>
    <w:p w14:paraId="3CAF14B9" w14:textId="77777777" w:rsidR="00CC5A0A" w:rsidRDefault="00582822">
      <w:pPr>
        <w:ind w:left="718" w:right="4"/>
      </w:pPr>
      <w:r>
        <w:rPr>
          <w:b/>
        </w:rPr>
        <w:t xml:space="preserve">Б. Л. Васильев. </w:t>
      </w:r>
      <w:r>
        <w:t>«Завтра была война» (главы).</w:t>
      </w:r>
    </w:p>
    <w:p w14:paraId="23BACB82" w14:textId="77777777" w:rsidR="00CC5A0A" w:rsidRDefault="00582822">
      <w:pPr>
        <w:spacing w:after="221"/>
        <w:ind w:left="718" w:right="4"/>
      </w:pPr>
      <w:r>
        <w:rPr>
          <w:b/>
        </w:rPr>
        <w:t xml:space="preserve">Г. Н. Щербакова. </w:t>
      </w:r>
      <w:r>
        <w:t xml:space="preserve">«Вам и не снилось» (главы) </w:t>
      </w:r>
    </w:p>
    <w:p w14:paraId="501E0CF2" w14:textId="77777777"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14:paraId="2BE38E23" w14:textId="77777777" w:rsidR="00CC5A0A" w:rsidRDefault="00582822">
      <w:pPr>
        <w:spacing w:after="183"/>
        <w:ind w:left="-5" w:right="0"/>
      </w:pPr>
      <w:r>
        <w:rPr>
          <w:b/>
        </w:rPr>
        <w:t xml:space="preserve">Язык поэзии </w:t>
      </w:r>
    </w:p>
    <w:p w14:paraId="53D08F9C" w14:textId="77777777" w:rsidR="00CC5A0A" w:rsidRDefault="00582822">
      <w:pPr>
        <w:ind w:left="718" w:right="4"/>
      </w:pPr>
      <w:r>
        <w:rPr>
          <w:b/>
        </w:rPr>
        <w:t xml:space="preserve">Дон </w:t>
      </w:r>
      <w:proofErr w:type="spellStart"/>
      <w:r>
        <w:rPr>
          <w:b/>
        </w:rPr>
        <w:t>Аминадо</w:t>
      </w:r>
      <w:proofErr w:type="spellEnd"/>
      <w:r>
        <w:rPr>
          <w:b/>
        </w:rPr>
        <w:t>.</w:t>
      </w:r>
      <w:r>
        <w:t xml:space="preserve"> «Наука стихосложения».  </w:t>
      </w:r>
    </w:p>
    <w:p w14:paraId="032224AC" w14:textId="77777777" w:rsidR="00CC5A0A" w:rsidRDefault="00582822">
      <w:pPr>
        <w:spacing w:after="226"/>
        <w:ind w:left="718" w:right="4"/>
      </w:pPr>
      <w:r>
        <w:rPr>
          <w:b/>
        </w:rPr>
        <w:t>И. Ф. Анненский. «</w:t>
      </w:r>
      <w:r>
        <w:t xml:space="preserve">Третий мучительный сонет». </w:t>
      </w:r>
    </w:p>
    <w:p w14:paraId="4FE59B86" w14:textId="77777777" w:rsidR="00CC5A0A" w:rsidRDefault="00582822">
      <w:pPr>
        <w:spacing w:after="387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368C30A2" w14:textId="77777777" w:rsidR="00CC5A0A" w:rsidRDefault="00582822">
      <w:pPr>
        <w:spacing w:after="189"/>
        <w:ind w:left="716" w:right="0"/>
        <w:jc w:val="center"/>
      </w:pPr>
      <w:r>
        <w:rPr>
          <w:b/>
        </w:rPr>
        <w:t xml:space="preserve">Пятый год обучения (34 ч) </w:t>
      </w:r>
    </w:p>
    <w:p w14:paraId="3B32963C" w14:textId="77777777"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9 КЛАСС </w:t>
      </w:r>
    </w:p>
    <w:p w14:paraId="1EBA5E68" w14:textId="77777777" w:rsidR="00CC5A0A" w:rsidRDefault="00582822">
      <w:pPr>
        <w:spacing w:after="183"/>
        <w:ind w:left="-5" w:right="0"/>
      </w:pPr>
      <w:r>
        <w:rPr>
          <w:b/>
        </w:rPr>
        <w:t>РАЗДЕЛ 1. РОССИЯ – РОДИНА МОЯ  (9 ч)</w:t>
      </w:r>
    </w:p>
    <w:p w14:paraId="6EC470C1" w14:textId="77777777"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</w:p>
    <w:p w14:paraId="01268611" w14:textId="77777777" w:rsidR="00CC5A0A" w:rsidRDefault="00582822">
      <w:pPr>
        <w:ind w:left="-5" w:right="4"/>
      </w:pPr>
      <w:r>
        <w:t xml:space="preserve">Отечественная война 1812 года в русском фольклоре и литературе </w:t>
      </w:r>
    </w:p>
    <w:p w14:paraId="3DF1E7A8" w14:textId="77777777" w:rsidR="00CC5A0A" w:rsidRDefault="00582822">
      <w:pPr>
        <w:spacing w:after="1" w:line="395" w:lineRule="auto"/>
        <w:ind w:left="862" w:right="4"/>
      </w:pPr>
      <w:r>
        <w:rPr>
          <w:b/>
        </w:rPr>
        <w:t xml:space="preserve">Песня </w:t>
      </w:r>
      <w:r>
        <w:t xml:space="preserve">«Как не две </w:t>
      </w:r>
      <w:proofErr w:type="spellStart"/>
      <w:r>
        <w:t>тученьки</w:t>
      </w:r>
      <w:proofErr w:type="spellEnd"/>
      <w:r>
        <w:t xml:space="preserve"> не две </w:t>
      </w:r>
      <w:proofErr w:type="spellStart"/>
      <w:r>
        <w:t>грозныя</w:t>
      </w:r>
      <w:proofErr w:type="spellEnd"/>
      <w:r>
        <w:t xml:space="preserve">…» (русская народная  песня). </w:t>
      </w:r>
    </w:p>
    <w:p w14:paraId="0450FBB1" w14:textId="77777777" w:rsidR="00CC5A0A" w:rsidRDefault="00582822">
      <w:pPr>
        <w:ind w:left="862" w:right="4"/>
      </w:pPr>
      <w:r>
        <w:rPr>
          <w:b/>
        </w:rPr>
        <w:t xml:space="preserve">В. А. Жуковский. </w:t>
      </w:r>
      <w:r>
        <w:t>«Певец во стане русских воинов» (</w:t>
      </w:r>
      <w:proofErr w:type="spellStart"/>
      <w:r>
        <w:t>всокращении</w:t>
      </w:r>
      <w:proofErr w:type="spellEnd"/>
      <w:r>
        <w:t xml:space="preserve">). </w:t>
      </w:r>
    </w:p>
    <w:p w14:paraId="31D46435" w14:textId="77777777" w:rsidR="00CC5A0A" w:rsidRDefault="00582822">
      <w:pPr>
        <w:ind w:left="862" w:right="4"/>
      </w:pPr>
      <w:r>
        <w:rPr>
          <w:b/>
        </w:rPr>
        <w:t xml:space="preserve">А. С. Пушкин. </w:t>
      </w:r>
      <w:r>
        <w:t xml:space="preserve">«Полководец», «Бородинская годовщина» (фрагмент). </w:t>
      </w:r>
    </w:p>
    <w:p w14:paraId="3C1513DB" w14:textId="77777777" w:rsidR="00CC5A0A" w:rsidRDefault="00582822">
      <w:pPr>
        <w:ind w:left="862" w:right="4"/>
      </w:pPr>
      <w:r>
        <w:rPr>
          <w:b/>
        </w:rPr>
        <w:t xml:space="preserve">М. И. Цветаева. </w:t>
      </w:r>
      <w:r>
        <w:t xml:space="preserve">«Генералам двенадцатого года». </w:t>
      </w:r>
    </w:p>
    <w:p w14:paraId="0FA780CB" w14:textId="77777777" w:rsidR="00CC5A0A" w:rsidRDefault="00582822">
      <w:pPr>
        <w:ind w:left="862" w:right="4"/>
      </w:pPr>
      <w:r>
        <w:rPr>
          <w:b/>
        </w:rPr>
        <w:t>И. И. Лажечников.</w:t>
      </w:r>
      <w:r>
        <w:t xml:space="preserve"> «Новобранец 1812 года» (фрагмент). </w:t>
      </w:r>
    </w:p>
    <w:p w14:paraId="2804A31F" w14:textId="77777777" w:rsidR="00CC5A0A" w:rsidRDefault="00582822">
      <w:pPr>
        <w:spacing w:after="183"/>
        <w:ind w:left="862" w:right="0"/>
      </w:pPr>
      <w:r>
        <w:rPr>
          <w:b/>
        </w:rPr>
        <w:t xml:space="preserve">Города земли русской (3 ч)  </w:t>
      </w:r>
    </w:p>
    <w:p w14:paraId="54F298A7" w14:textId="77777777" w:rsidR="00CC5A0A" w:rsidRDefault="00582822">
      <w:pPr>
        <w:ind w:left="862" w:right="4"/>
      </w:pPr>
      <w:r>
        <w:t xml:space="preserve">Петербург в русской литературе  </w:t>
      </w:r>
    </w:p>
    <w:p w14:paraId="79D727F0" w14:textId="77777777" w:rsidR="00CC5A0A" w:rsidRDefault="00582822">
      <w:pPr>
        <w:ind w:left="862" w:right="4"/>
      </w:pPr>
      <w:r>
        <w:rPr>
          <w:b/>
        </w:rPr>
        <w:t xml:space="preserve">А. С. Пушкин. </w:t>
      </w:r>
      <w:r>
        <w:t xml:space="preserve">«Город пышный, город бедный…» </w:t>
      </w:r>
    </w:p>
    <w:p w14:paraId="4E242A42" w14:textId="77777777" w:rsidR="00CC5A0A" w:rsidRDefault="00582822">
      <w:pPr>
        <w:ind w:left="862" w:right="4"/>
      </w:pPr>
      <w:r>
        <w:rPr>
          <w:b/>
        </w:rPr>
        <w:t xml:space="preserve">О. Э. Мандельштам. </w:t>
      </w:r>
      <w:r>
        <w:t xml:space="preserve">«Петербургские строфы». </w:t>
      </w:r>
    </w:p>
    <w:p w14:paraId="5C75FA6B" w14:textId="77777777" w:rsidR="00CC5A0A" w:rsidRDefault="00582822">
      <w:pPr>
        <w:spacing w:after="2" w:line="396" w:lineRule="auto"/>
        <w:ind w:left="-15" w:right="4" w:firstLine="852"/>
      </w:pPr>
      <w:r>
        <w:rPr>
          <w:b/>
        </w:rPr>
        <w:t xml:space="preserve">А. А. Ахматова. </w:t>
      </w:r>
      <w:r>
        <w:t xml:space="preserve">«Стихи о Петербурге» («Вновь </w:t>
      </w:r>
      <w:proofErr w:type="spellStart"/>
      <w:r>
        <w:t>Исакий</w:t>
      </w:r>
      <w:proofErr w:type="spellEnd"/>
      <w:r>
        <w:t xml:space="preserve"> в </w:t>
      </w:r>
      <w:proofErr w:type="spellStart"/>
      <w:r>
        <w:t>облаченьи</w:t>
      </w:r>
      <w:proofErr w:type="spellEnd"/>
      <w:r>
        <w:t xml:space="preserve">…»). </w:t>
      </w:r>
    </w:p>
    <w:p w14:paraId="3514CFE9" w14:textId="77777777" w:rsidR="00CC5A0A" w:rsidRDefault="00582822">
      <w:pPr>
        <w:spacing w:after="4" w:line="395" w:lineRule="auto"/>
        <w:ind w:left="-15" w:right="4" w:firstLine="852"/>
      </w:pPr>
      <w:r>
        <w:rPr>
          <w:b/>
        </w:rPr>
        <w:t xml:space="preserve">Д. С. Самойлов. </w:t>
      </w:r>
      <w:r>
        <w:t xml:space="preserve">«Над Невой» («Весь город в плавных разворотах…»). </w:t>
      </w:r>
    </w:p>
    <w:p w14:paraId="7A78ECD7" w14:textId="77777777" w:rsidR="00CC5A0A" w:rsidRDefault="00582822">
      <w:pPr>
        <w:spacing w:line="395" w:lineRule="auto"/>
        <w:ind w:left="-15" w:right="4" w:firstLine="852"/>
      </w:pPr>
      <w:r>
        <w:rPr>
          <w:b/>
        </w:rPr>
        <w:t xml:space="preserve">Л. В. Успенский. </w:t>
      </w:r>
      <w:r>
        <w:t>«Записки старого петербуржца» (глава «</w:t>
      </w:r>
      <w:proofErr w:type="spellStart"/>
      <w:r>
        <w:t>Фонарикисударики</w:t>
      </w:r>
      <w:proofErr w:type="spellEnd"/>
      <w:r>
        <w:t xml:space="preserve">»). </w:t>
      </w:r>
    </w:p>
    <w:p w14:paraId="0C22F416" w14:textId="77777777"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14:paraId="33FAACC3" w14:textId="77777777" w:rsidR="00CC5A0A" w:rsidRDefault="00582822">
      <w:pPr>
        <w:ind w:left="-5" w:right="4"/>
      </w:pPr>
      <w:r>
        <w:t xml:space="preserve">Степь раздольная  </w:t>
      </w:r>
    </w:p>
    <w:p w14:paraId="32C2743B" w14:textId="77777777" w:rsidR="00CC5A0A" w:rsidRDefault="00582822">
      <w:pPr>
        <w:spacing w:after="0" w:line="397" w:lineRule="auto"/>
        <w:ind w:left="718" w:right="4"/>
      </w:pPr>
      <w:r>
        <w:t xml:space="preserve"> «Уж ты, степь ли моя, степь Моздокская…» (русская народная песня). </w:t>
      </w:r>
      <w:r>
        <w:rPr>
          <w:b/>
        </w:rPr>
        <w:t xml:space="preserve">П. А. Вяземский. </w:t>
      </w:r>
      <w:r>
        <w:t xml:space="preserve">«Степь». </w:t>
      </w:r>
    </w:p>
    <w:p w14:paraId="68F1C888" w14:textId="77777777" w:rsidR="00CC5A0A" w:rsidRDefault="00582822">
      <w:pPr>
        <w:spacing w:after="183"/>
        <w:ind w:left="718" w:right="0"/>
      </w:pPr>
      <w:r>
        <w:rPr>
          <w:b/>
        </w:rPr>
        <w:t xml:space="preserve">И. З. Суриков. </w:t>
      </w:r>
      <w:r>
        <w:t>«В степи».</w:t>
      </w:r>
    </w:p>
    <w:p w14:paraId="1EA70617" w14:textId="77777777" w:rsidR="00CC5A0A" w:rsidRDefault="00582822">
      <w:pPr>
        <w:ind w:left="718" w:right="4"/>
      </w:pPr>
      <w:r>
        <w:rPr>
          <w:b/>
        </w:rPr>
        <w:t>А. П. Чехов.</w:t>
      </w:r>
      <w:r>
        <w:t xml:space="preserve"> «Степь» (фрагмент). </w:t>
      </w:r>
    </w:p>
    <w:p w14:paraId="08A15D6D" w14:textId="77777777"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14:paraId="3189D380" w14:textId="77777777" w:rsidR="00CC5A0A" w:rsidRDefault="00CC5A0A">
      <w:pPr>
        <w:ind w:left="708" w:right="0" w:firstLine="0"/>
        <w:jc w:val="left"/>
      </w:pPr>
    </w:p>
    <w:p w14:paraId="0F83921F" w14:textId="77777777"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14:paraId="458960B7" w14:textId="77777777"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14:paraId="425021D3" w14:textId="77777777" w:rsidR="00CC5A0A" w:rsidRDefault="00582822">
      <w:pPr>
        <w:ind w:left="-5" w:right="4"/>
      </w:pPr>
      <w:r>
        <w:t xml:space="preserve">Августовские </w:t>
      </w:r>
      <w:proofErr w:type="spellStart"/>
      <w:r>
        <w:t>Спасы</w:t>
      </w:r>
      <w:proofErr w:type="spellEnd"/>
      <w:r>
        <w:t xml:space="preserve">  </w:t>
      </w:r>
    </w:p>
    <w:p w14:paraId="172E7139" w14:textId="77777777" w:rsidR="00CC5A0A" w:rsidRDefault="00582822">
      <w:pPr>
        <w:ind w:left="718" w:right="4"/>
      </w:pPr>
      <w:r>
        <w:rPr>
          <w:b/>
        </w:rPr>
        <w:t>К. Д. Бальмонт.</w:t>
      </w:r>
      <w:r>
        <w:t xml:space="preserve"> «Первый спас». </w:t>
      </w:r>
    </w:p>
    <w:p w14:paraId="6BBA5BD1" w14:textId="77777777" w:rsidR="00CC5A0A" w:rsidRDefault="00582822">
      <w:pPr>
        <w:ind w:left="718" w:right="4"/>
      </w:pPr>
      <w:r>
        <w:rPr>
          <w:b/>
        </w:rPr>
        <w:t>Б. А. Ахмадулина.</w:t>
      </w:r>
      <w:r>
        <w:t xml:space="preserve"> «Ночь </w:t>
      </w:r>
      <w:proofErr w:type="spellStart"/>
      <w:r>
        <w:t>упаданья</w:t>
      </w:r>
      <w:proofErr w:type="spellEnd"/>
      <w:r>
        <w:t xml:space="preserve"> яблок».</w:t>
      </w:r>
    </w:p>
    <w:p w14:paraId="67613F09" w14:textId="77777777" w:rsidR="00CC5A0A" w:rsidRDefault="00582822">
      <w:pPr>
        <w:ind w:left="718" w:right="4"/>
      </w:pPr>
      <w:r>
        <w:rPr>
          <w:b/>
        </w:rPr>
        <w:t>Е. А. Евтушенко.</w:t>
      </w:r>
      <w:r>
        <w:t xml:space="preserve"> «Само упало яблоко с небес…» </w:t>
      </w:r>
    </w:p>
    <w:p w14:paraId="18BC1B82" w14:textId="77777777" w:rsidR="00CC5A0A" w:rsidRDefault="00582822">
      <w:pPr>
        <w:ind w:left="718" w:right="4"/>
      </w:pPr>
      <w:r>
        <w:rPr>
          <w:b/>
        </w:rPr>
        <w:t>Е. И. Носов.</w:t>
      </w:r>
      <w:r>
        <w:t xml:space="preserve"> «Яблочный спас».  </w:t>
      </w:r>
    </w:p>
    <w:p w14:paraId="0377F889" w14:textId="77777777"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14:paraId="2C865CFD" w14:textId="77777777" w:rsidR="00CC5A0A" w:rsidRDefault="00582822">
      <w:pPr>
        <w:ind w:left="-5" w:right="4"/>
      </w:pPr>
      <w:r>
        <w:t xml:space="preserve">Родительский дом </w:t>
      </w:r>
    </w:p>
    <w:p w14:paraId="39AA18BF" w14:textId="77777777" w:rsidR="00CC5A0A" w:rsidRDefault="00582822">
      <w:pPr>
        <w:ind w:left="718" w:right="4"/>
      </w:pPr>
      <w:r>
        <w:rPr>
          <w:b/>
        </w:rPr>
        <w:t>А. П. Платонов.</w:t>
      </w:r>
      <w:r>
        <w:t xml:space="preserve"> «На заре туманной юности» (главы).  </w:t>
      </w:r>
    </w:p>
    <w:p w14:paraId="4D843220" w14:textId="77777777" w:rsidR="00CC5A0A" w:rsidRDefault="00582822">
      <w:pPr>
        <w:spacing w:after="10" w:line="397" w:lineRule="auto"/>
        <w:ind w:left="-15" w:right="4" w:firstLine="708"/>
      </w:pPr>
      <w:r>
        <w:rPr>
          <w:b/>
        </w:rPr>
        <w:t xml:space="preserve">В. П. Астафьев. </w:t>
      </w:r>
      <w:r>
        <w:t xml:space="preserve"> «Далёкая и близкая сказка» (рассказ из повести «Последний поклон»).</w:t>
      </w:r>
    </w:p>
    <w:p w14:paraId="6383CE30" w14:textId="77777777" w:rsidR="0030714B" w:rsidRDefault="00582822" w:rsidP="0030714B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14:paraId="5289FC1A" w14:textId="77777777" w:rsidR="00CC5A0A" w:rsidRDefault="00582822" w:rsidP="0030714B">
      <w:pPr>
        <w:spacing w:after="128"/>
        <w:ind w:left="-5" w:right="0"/>
        <w:jc w:val="left"/>
      </w:pPr>
      <w:r>
        <w:rPr>
          <w:b/>
        </w:rPr>
        <w:t xml:space="preserve">РАЗДЕЛ 3. РУССКИЙ ХАРАКТЕР – РУССКАЯ ДУША (9 ч) </w:t>
      </w:r>
    </w:p>
    <w:p w14:paraId="1299442B" w14:textId="77777777" w:rsidR="00CC5A0A" w:rsidRDefault="00582822">
      <w:pPr>
        <w:spacing w:after="183"/>
        <w:ind w:left="-5" w:right="0"/>
      </w:pPr>
      <w:r>
        <w:rPr>
          <w:b/>
        </w:rPr>
        <w:t xml:space="preserve">Не до ордена – была бы Родина (4 ч) </w:t>
      </w:r>
    </w:p>
    <w:p w14:paraId="1CD8ED7B" w14:textId="77777777" w:rsidR="00CC5A0A" w:rsidRDefault="00582822">
      <w:pPr>
        <w:spacing w:after="3" w:line="396" w:lineRule="auto"/>
        <w:ind w:left="693" w:right="5407" w:hanging="708"/>
      </w:pPr>
      <w:r>
        <w:t xml:space="preserve">Великая Отечественная война </w:t>
      </w:r>
      <w:r>
        <w:rPr>
          <w:b/>
        </w:rPr>
        <w:t>Н. П. Майоров.</w:t>
      </w:r>
      <w:r>
        <w:t xml:space="preserve"> «Мы». </w:t>
      </w:r>
    </w:p>
    <w:p w14:paraId="491B4294" w14:textId="77777777" w:rsidR="00CC5A0A" w:rsidRDefault="00582822">
      <w:pPr>
        <w:ind w:left="718" w:right="4"/>
      </w:pPr>
      <w:r>
        <w:rPr>
          <w:b/>
        </w:rPr>
        <w:t xml:space="preserve">М. В. </w:t>
      </w:r>
      <w:proofErr w:type="spellStart"/>
      <w:r>
        <w:rPr>
          <w:b/>
        </w:rPr>
        <w:t>Кульчицкий</w:t>
      </w:r>
      <w:proofErr w:type="spellEnd"/>
      <w:r>
        <w:t xml:space="preserve">. «Мечтатель, фантазёр, лентяй-завистник!..» </w:t>
      </w:r>
    </w:p>
    <w:p w14:paraId="35D5F8C4" w14:textId="77777777" w:rsidR="00CC5A0A" w:rsidRDefault="00582822">
      <w:pPr>
        <w:spacing w:after="183"/>
        <w:ind w:left="718" w:right="0"/>
      </w:pPr>
      <w:r>
        <w:rPr>
          <w:b/>
        </w:rPr>
        <w:t>Ю. М. Нагибин.</w:t>
      </w:r>
      <w:r>
        <w:t xml:space="preserve"> «Ваганов».  </w:t>
      </w:r>
    </w:p>
    <w:p w14:paraId="6CB5383D" w14:textId="77777777" w:rsidR="00CC5A0A" w:rsidRDefault="00582822">
      <w:pPr>
        <w:ind w:left="718" w:right="4"/>
      </w:pPr>
      <w:r>
        <w:rPr>
          <w:b/>
        </w:rPr>
        <w:t>Е. И. Носов.</w:t>
      </w:r>
      <w:r>
        <w:t xml:space="preserve"> «Переправа».  </w:t>
      </w:r>
    </w:p>
    <w:p w14:paraId="7F3B6F79" w14:textId="77777777"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(2 ч) </w:t>
      </w:r>
    </w:p>
    <w:p w14:paraId="263063C7" w14:textId="77777777" w:rsidR="00CC5A0A" w:rsidRDefault="00582822">
      <w:pPr>
        <w:ind w:left="-5" w:right="4"/>
      </w:pPr>
      <w:r>
        <w:t xml:space="preserve">Судьбы русских эмигрантов </w:t>
      </w:r>
    </w:p>
    <w:p w14:paraId="297095A6" w14:textId="77777777" w:rsidR="00CC5A0A" w:rsidRDefault="00582822">
      <w:pPr>
        <w:ind w:left="718" w:right="4"/>
      </w:pPr>
      <w:r>
        <w:rPr>
          <w:b/>
        </w:rPr>
        <w:t>Б. К. Зайцев.</w:t>
      </w:r>
      <w:r>
        <w:t xml:space="preserve"> «Лёгкое бремя».  </w:t>
      </w:r>
    </w:p>
    <w:p w14:paraId="5F29B84D" w14:textId="77777777" w:rsidR="00CC5A0A" w:rsidRDefault="00582822">
      <w:pPr>
        <w:ind w:left="718" w:right="4"/>
      </w:pPr>
      <w:r>
        <w:rPr>
          <w:b/>
        </w:rPr>
        <w:t>А. Т. Аверченко.</w:t>
      </w:r>
      <w:r>
        <w:t xml:space="preserve"> «Русское искусство».  </w:t>
      </w:r>
    </w:p>
    <w:p w14:paraId="5E904840" w14:textId="77777777"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(2 ч) </w:t>
      </w:r>
    </w:p>
    <w:p w14:paraId="603096C4" w14:textId="77777777" w:rsidR="00CC5A0A" w:rsidRDefault="00582822">
      <w:pPr>
        <w:ind w:left="-5" w:right="4"/>
      </w:pPr>
      <w:r>
        <w:t xml:space="preserve">Прощание с детством </w:t>
      </w:r>
    </w:p>
    <w:p w14:paraId="4314BD09" w14:textId="77777777" w:rsidR="00CC5A0A" w:rsidRDefault="00582822">
      <w:pPr>
        <w:ind w:left="718" w:right="4"/>
      </w:pPr>
      <w:r>
        <w:rPr>
          <w:b/>
        </w:rPr>
        <w:t xml:space="preserve">Ю. И. Коваль. </w:t>
      </w:r>
      <w:r>
        <w:t xml:space="preserve">«От Красных ворот» (фрагмент).  </w:t>
      </w:r>
    </w:p>
    <w:p w14:paraId="0DA4E853" w14:textId="77777777"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14:paraId="0A717AC4" w14:textId="77777777" w:rsidR="00CC5A0A" w:rsidRDefault="00582822">
      <w:pPr>
        <w:ind w:left="-5" w:right="4"/>
      </w:pPr>
      <w:r>
        <w:t>«Припадаю к великой реке…»</w:t>
      </w:r>
    </w:p>
    <w:p w14:paraId="3E7F7709" w14:textId="77777777" w:rsidR="00CC5A0A" w:rsidRDefault="00582822">
      <w:pPr>
        <w:spacing w:after="183"/>
        <w:ind w:left="718" w:right="0"/>
      </w:pPr>
      <w:r>
        <w:rPr>
          <w:b/>
        </w:rPr>
        <w:t xml:space="preserve">И. А. Бродский. </w:t>
      </w:r>
      <w:r>
        <w:t xml:space="preserve">«Мой народ». </w:t>
      </w:r>
    </w:p>
    <w:p w14:paraId="3B067933" w14:textId="77777777" w:rsidR="0030714B" w:rsidRDefault="00582822" w:rsidP="0030714B">
      <w:pPr>
        <w:ind w:left="718" w:right="4"/>
      </w:pPr>
      <w:r>
        <w:rPr>
          <w:b/>
        </w:rPr>
        <w:t xml:space="preserve">С. А. </w:t>
      </w:r>
      <w:proofErr w:type="spellStart"/>
      <w:r>
        <w:rPr>
          <w:b/>
        </w:rPr>
        <w:t>Каргашин</w:t>
      </w:r>
      <w:proofErr w:type="spellEnd"/>
      <w:r>
        <w:rPr>
          <w:b/>
        </w:rPr>
        <w:t xml:space="preserve">. </w:t>
      </w:r>
      <w:r>
        <w:t xml:space="preserve">«Я –русский! Спасибо, Господи!..» </w:t>
      </w:r>
    </w:p>
    <w:p w14:paraId="026466B5" w14:textId="77777777" w:rsidR="0030714B" w:rsidRPr="0030714B" w:rsidRDefault="0030714B" w:rsidP="0030714B">
      <w:pPr>
        <w:spacing w:after="341"/>
        <w:ind w:left="0" w:right="4" w:firstLine="0"/>
        <w:rPr>
          <w:b/>
          <w:szCs w:val="28"/>
        </w:rPr>
      </w:pPr>
      <w:r w:rsidRPr="0030714B">
        <w:rPr>
          <w:b/>
          <w:szCs w:val="28"/>
        </w:rPr>
        <w:t>4. Календарно-тематическое планирование по родной русской литературе</w:t>
      </w:r>
    </w:p>
    <w:p w14:paraId="60C4E4AD" w14:textId="77777777" w:rsidR="0030714B" w:rsidRPr="00AA6C2C" w:rsidRDefault="0030714B" w:rsidP="0030714B">
      <w:pPr>
        <w:spacing w:after="0"/>
        <w:ind w:left="716" w:right="71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>5 класс</w:t>
      </w:r>
    </w:p>
    <w:p w14:paraId="7C85A028" w14:textId="77777777" w:rsidR="0030714B" w:rsidRPr="00AA6C2C" w:rsidRDefault="0030714B" w:rsidP="0030714B">
      <w:pPr>
        <w:spacing w:after="0"/>
        <w:ind w:left="66" w:right="0" w:firstLine="0"/>
        <w:jc w:val="center"/>
        <w:rPr>
          <w:sz w:val="24"/>
          <w:szCs w:val="24"/>
        </w:rPr>
      </w:pPr>
    </w:p>
    <w:tbl>
      <w:tblPr>
        <w:tblStyle w:val="TableGrid"/>
        <w:tblW w:w="9453" w:type="dxa"/>
        <w:tblInd w:w="-108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1836"/>
        <w:gridCol w:w="3984"/>
        <w:gridCol w:w="1215"/>
        <w:gridCol w:w="1209"/>
        <w:gridCol w:w="1209"/>
      </w:tblGrid>
      <w:tr w:rsidR="0030714B" w:rsidRPr="00AA6C2C" w14:paraId="7C38F434" w14:textId="77777777" w:rsidTr="0030714B">
        <w:trPr>
          <w:trHeight w:val="56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112C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9B88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C04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45A" w14:textId="77777777"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План.</w:t>
            </w:r>
          </w:p>
          <w:p w14:paraId="34E964CD" w14:textId="77777777"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9B8" w14:textId="77777777"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Факт.</w:t>
            </w:r>
          </w:p>
          <w:p w14:paraId="65C97276" w14:textId="77777777"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</w:tc>
      </w:tr>
      <w:tr w:rsidR="0030714B" w:rsidRPr="00AA6C2C" w14:paraId="4AED6D1B" w14:textId="77777777" w:rsidTr="0030714B">
        <w:trPr>
          <w:trHeight w:val="286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8D7" w14:textId="77777777"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03F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4F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EA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5E730347" w14:textId="77777777" w:rsidTr="0030714B">
        <w:trPr>
          <w:trHeight w:val="249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7DC0" w14:textId="77777777"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F987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Малые жанры фольклора:  </w:t>
            </w:r>
          </w:p>
          <w:p w14:paraId="43FC9486" w14:textId="77777777" w:rsidR="0030714B" w:rsidRPr="00AA6C2C" w:rsidRDefault="0030714B" w:rsidP="0030714B">
            <w:pPr>
              <w:spacing w:after="0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  <w:p w14:paraId="4BDAA269" w14:textId="77777777" w:rsidR="0030714B" w:rsidRPr="00AA6C2C" w:rsidRDefault="0030714B" w:rsidP="0030714B">
            <w:pPr>
              <w:spacing w:after="0" w:line="277" w:lineRule="auto"/>
              <w:ind w:left="-17" w:right="0" w:firstLine="125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народные и литературные сказки: </w:t>
            </w:r>
          </w:p>
          <w:p w14:paraId="1D9565CC" w14:textId="77777777" w:rsidR="0030714B" w:rsidRPr="00AA6C2C" w:rsidRDefault="0030714B" w:rsidP="0030714B">
            <w:pPr>
              <w:spacing w:after="0" w:line="276" w:lineRule="auto"/>
              <w:ind w:left="108" w:right="18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«Лиса и медведь» (русская народная сказка) </w:t>
            </w:r>
          </w:p>
          <w:p w14:paraId="076EF9D0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«Дремучий медведь» </w:t>
            </w:r>
          </w:p>
          <w:p w14:paraId="4772449A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Входная контрольная </w:t>
            </w:r>
            <w:proofErr w:type="spellStart"/>
            <w:r w:rsidRPr="00AA6C2C">
              <w:rPr>
                <w:sz w:val="24"/>
                <w:szCs w:val="24"/>
              </w:rPr>
              <w:t>ра</w:t>
            </w:r>
            <w:proofErr w:type="spellEnd"/>
          </w:p>
          <w:p w14:paraId="05BEAFF3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B53F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260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A30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71521FC" w14:textId="77777777" w:rsidTr="0030714B">
        <w:trPr>
          <w:trHeight w:val="319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912F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A279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31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4971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3954617" w14:textId="77777777" w:rsidTr="0030714B">
        <w:trPr>
          <w:trHeight w:val="249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C58148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FDA4F6" w14:textId="77777777" w:rsidR="0030714B" w:rsidRPr="00AA6C2C" w:rsidRDefault="0030714B" w:rsidP="0030714B">
            <w:pPr>
              <w:spacing w:after="0" w:line="28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Москва в произведениях русских писателей: </w:t>
            </w:r>
          </w:p>
          <w:p w14:paraId="14AE4A4F" w14:textId="77777777" w:rsidR="0030714B" w:rsidRPr="00AA6C2C" w:rsidRDefault="0030714B" w:rsidP="0030714B">
            <w:pPr>
              <w:spacing w:after="21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«На тихих берегах </w:t>
            </w:r>
          </w:p>
          <w:p w14:paraId="7D658379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Москвы…» </w:t>
            </w:r>
          </w:p>
          <w:p w14:paraId="3A71C3CD" w14:textId="77777777" w:rsidR="0030714B" w:rsidRPr="00AA6C2C" w:rsidRDefault="0030714B" w:rsidP="0030714B">
            <w:pPr>
              <w:spacing w:after="0" w:line="27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Ю. Лермонтов. «Москва, Москва!.. люблю тебя как сын…» </w:t>
            </w:r>
          </w:p>
          <w:p w14:paraId="39715947" w14:textId="77777777" w:rsidR="0030714B" w:rsidRPr="00AA6C2C" w:rsidRDefault="0030714B" w:rsidP="0030714B">
            <w:pPr>
              <w:spacing w:after="0"/>
              <w:ind w:left="108" w:right="62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Л. Н. Мартынов. «Красные ворота»</w:t>
            </w:r>
          </w:p>
          <w:p w14:paraId="4C7ACF69" w14:textId="77777777" w:rsidR="0030714B" w:rsidRPr="00AA6C2C" w:rsidRDefault="0030714B" w:rsidP="0030714B">
            <w:pPr>
              <w:spacing w:after="0"/>
              <w:ind w:left="108" w:right="62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А. П. Чехов. «В Москве на Трубной площади»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73C81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FBEC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D6700B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DFCF248" w14:textId="77777777" w:rsidTr="0030714B">
        <w:trPr>
          <w:trHeight w:val="566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AEB002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48A2F36D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6701" w14:textId="77777777" w:rsidR="0030714B" w:rsidRPr="00AA6C2C" w:rsidRDefault="0030714B" w:rsidP="0030714B">
            <w:pPr>
              <w:spacing w:after="16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Русский лес: </w:t>
            </w:r>
          </w:p>
          <w:p w14:paraId="69B95E76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Соколов-Микитов. «Русский лес» </w:t>
            </w:r>
          </w:p>
          <w:p w14:paraId="0769D18D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В. Кольцов. «Лес» </w:t>
            </w:r>
          </w:p>
          <w:p w14:paraId="0198CB4B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B125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BB6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0183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397EAE7" w14:textId="77777777" w:rsidTr="0030714B">
        <w:trPr>
          <w:trHeight w:val="1121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77904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A6585" w14:textId="77777777"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Солоухин. «Седьмую ночь без перерыва…» </w:t>
            </w:r>
          </w:p>
          <w:p w14:paraId="21B57BB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Рождественский. «Берёза»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80CE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4591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8046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8343CBE" w14:textId="77777777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B61E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C24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D6F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8BE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D941325" w14:textId="77777777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B14F8" w14:textId="77777777" w:rsidR="0030714B" w:rsidRPr="00AA6C2C" w:rsidRDefault="0030714B" w:rsidP="0030714B">
            <w:pPr>
              <w:spacing w:after="0"/>
              <w:ind w:left="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670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57F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2F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6198CA4D" w14:textId="77777777" w:rsidTr="0030714B">
        <w:trPr>
          <w:trHeight w:val="1673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AF3E31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D025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Рождество: </w:t>
            </w:r>
          </w:p>
          <w:p w14:paraId="34CAD61C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Л. Пастернак. «Рождественская звезда» (фрагмент) </w:t>
            </w:r>
          </w:p>
          <w:p w14:paraId="6484D2A1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В.Д. Берестов. «Перед Рождеством» </w:t>
            </w:r>
          </w:p>
          <w:p w14:paraId="56914EE4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И. Куприн. «Бедный принц» </w:t>
            </w:r>
          </w:p>
          <w:p w14:paraId="1F8C69F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68C9896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Ильин. «Рождественское письмо»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5DD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24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09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B477D5F" w14:textId="77777777" w:rsidTr="0030714B">
        <w:trPr>
          <w:trHeight w:val="1119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95D25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37B298A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9680ED" w14:textId="77777777" w:rsidR="0030714B" w:rsidRPr="00AA6C2C" w:rsidRDefault="0030714B" w:rsidP="0030714B">
            <w:pPr>
              <w:spacing w:after="1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Семейные ценности: </w:t>
            </w:r>
          </w:p>
          <w:p w14:paraId="7DDCEA85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Крылов. «Дерево» </w:t>
            </w:r>
          </w:p>
          <w:p w14:paraId="1F1DFC23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«Снежный бык» </w:t>
            </w:r>
          </w:p>
          <w:p w14:paraId="5C5E7C17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И. Белов «Скворцы»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731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396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34E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0FFAD4A" w14:textId="77777777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A172F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6B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BC9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6E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D967962" w14:textId="77777777" w:rsidTr="0030714B">
        <w:trPr>
          <w:trHeight w:val="293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A7D3C4" w14:textId="77777777" w:rsidR="0030714B" w:rsidRPr="00AA6C2C" w:rsidRDefault="0030714B" w:rsidP="0030714B">
            <w:pPr>
              <w:spacing w:after="0"/>
              <w:ind w:left="7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BEA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D15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94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1353E1C1" w14:textId="77777777" w:rsidTr="0030714B">
        <w:trPr>
          <w:trHeight w:val="1118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B6E1C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217BE2E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14:paraId="28BD146F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78C5AF9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EE9983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Отечественная война 1812 года: </w:t>
            </w:r>
          </w:p>
          <w:p w14:paraId="26840617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Н. Глинка. «Авангардная песнь» </w:t>
            </w:r>
          </w:p>
          <w:p w14:paraId="31EA6F7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Д. В. Давыдов. «Партизан» (отрывок)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945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41C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E19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857DF2B" w14:textId="77777777" w:rsidTr="0030714B">
        <w:trPr>
          <w:trHeight w:val="1118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086DAD" w14:textId="77777777" w:rsidR="0030714B" w:rsidRPr="00AA6C2C" w:rsidRDefault="0030714B" w:rsidP="0030714B">
            <w:pPr>
              <w:spacing w:after="25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2264410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7B20098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970C8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Чувства добрые: </w:t>
            </w:r>
          </w:p>
          <w:p w14:paraId="4608771B" w14:textId="77777777"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К. Г. Паустовский. «Похождения жука</w:t>
            </w:r>
            <w:r w:rsidR="0079023D">
              <w:rPr>
                <w:sz w:val="24"/>
                <w:szCs w:val="24"/>
              </w:rPr>
              <w:t>-</w:t>
            </w:r>
            <w:r w:rsidRPr="00AA6C2C">
              <w:rPr>
                <w:sz w:val="24"/>
                <w:szCs w:val="24"/>
              </w:rPr>
              <w:t xml:space="preserve">носорога» (солдатская сказка) </w:t>
            </w:r>
          </w:p>
          <w:p w14:paraId="4DCE2777" w14:textId="77777777"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78CCE63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Ю.Я. Яковлев. «Сыновья </w:t>
            </w:r>
            <w:proofErr w:type="spellStart"/>
            <w:r w:rsidRPr="00AA6C2C">
              <w:rPr>
                <w:sz w:val="24"/>
                <w:szCs w:val="24"/>
              </w:rPr>
              <w:t>Пешеходова</w:t>
            </w:r>
            <w:proofErr w:type="spellEnd"/>
            <w:r w:rsidRPr="00AA6C2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614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114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EC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4B2E969" w14:textId="77777777" w:rsidTr="0030714B">
        <w:trPr>
          <w:trHeight w:val="1119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9668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14:paraId="6F7E8D06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F50C6C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Школьные контрольные: </w:t>
            </w:r>
          </w:p>
          <w:p w14:paraId="27EA8525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И. Чуковский. «Серебряный герб» </w:t>
            </w:r>
          </w:p>
          <w:p w14:paraId="6B02A438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(фрагменты) </w:t>
            </w:r>
          </w:p>
          <w:p w14:paraId="5F62F8F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</w:t>
            </w:r>
            <w:proofErr w:type="spellStart"/>
            <w:r w:rsidRPr="00AA6C2C">
              <w:rPr>
                <w:sz w:val="24"/>
                <w:szCs w:val="24"/>
              </w:rPr>
              <w:t>Гиваргизов</w:t>
            </w:r>
            <w:proofErr w:type="spellEnd"/>
            <w:r w:rsidRPr="00AA6C2C">
              <w:rPr>
                <w:sz w:val="24"/>
                <w:szCs w:val="24"/>
              </w:rPr>
              <w:t>. «Контрольный диктант»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3D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A0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17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2E7F7DF" w14:textId="77777777" w:rsidTr="0030714B">
        <w:trPr>
          <w:trHeight w:val="842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B1479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14:paraId="42139191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C4463D" w14:textId="77777777" w:rsidR="0030714B" w:rsidRPr="00AA6C2C" w:rsidRDefault="0030714B" w:rsidP="0030714B">
            <w:pPr>
              <w:spacing w:after="1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Родной язык, родная речь: </w:t>
            </w:r>
          </w:p>
          <w:p w14:paraId="1BC74E7B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«Слово» </w:t>
            </w:r>
          </w:p>
          <w:p w14:paraId="481A80A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Г. </w:t>
            </w:r>
            <w:proofErr w:type="spellStart"/>
            <w:r w:rsidRPr="00AA6C2C">
              <w:rPr>
                <w:sz w:val="24"/>
                <w:szCs w:val="24"/>
              </w:rPr>
              <w:t>Гордейчев</w:t>
            </w:r>
            <w:proofErr w:type="spellEnd"/>
            <w:r w:rsidRPr="00AA6C2C">
              <w:rPr>
                <w:sz w:val="24"/>
                <w:szCs w:val="24"/>
              </w:rPr>
              <w:t xml:space="preserve">. «Родная речь»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5FF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E7B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035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65C96DA" w14:textId="77777777" w:rsidTr="0030714B">
        <w:trPr>
          <w:trHeight w:val="293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1CD76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E5B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B1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D5A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837C0CA" w14:textId="77777777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3F698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176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EA1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511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0DEBFDDF" w14:textId="77777777" w:rsidR="0030714B" w:rsidRPr="00AA6C2C" w:rsidRDefault="0030714B" w:rsidP="0030714B">
      <w:pPr>
        <w:spacing w:after="20"/>
        <w:ind w:left="0" w:right="0" w:firstLine="0"/>
        <w:jc w:val="left"/>
        <w:rPr>
          <w:sz w:val="24"/>
          <w:szCs w:val="24"/>
        </w:rPr>
      </w:pPr>
    </w:p>
    <w:p w14:paraId="31770A7C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3EDA12E9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4F1442A5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574D9127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55C65D82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35FE23FC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71B759A1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21F66296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0430D9F4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612627BA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0FCEEC5B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104E141C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1E6640BA" w14:textId="77777777"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53CDEF25" w14:textId="77777777" w:rsidR="0030714B" w:rsidRPr="00AA6C2C" w:rsidRDefault="0030714B" w:rsidP="0030714B">
      <w:pPr>
        <w:spacing w:after="0"/>
        <w:ind w:left="0" w:right="305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>6 класс</w:t>
      </w:r>
    </w:p>
    <w:p w14:paraId="1E5C3489" w14:textId="77777777"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</w:p>
    <w:tbl>
      <w:tblPr>
        <w:tblStyle w:val="TableGrid"/>
        <w:tblW w:w="9453" w:type="dxa"/>
        <w:tblInd w:w="-108" w:type="dxa"/>
        <w:tblCellMar>
          <w:top w:w="15" w:type="dxa"/>
          <w:right w:w="14" w:type="dxa"/>
        </w:tblCellMar>
        <w:tblLook w:val="04A0" w:firstRow="1" w:lastRow="0" w:firstColumn="1" w:lastColumn="0" w:noHBand="0" w:noVBand="1"/>
      </w:tblPr>
      <w:tblGrid>
        <w:gridCol w:w="1788"/>
        <w:gridCol w:w="3907"/>
        <w:gridCol w:w="1274"/>
        <w:gridCol w:w="1242"/>
        <w:gridCol w:w="1242"/>
      </w:tblGrid>
      <w:tr w:rsidR="0030714B" w:rsidRPr="00AA6C2C" w14:paraId="5C6A07D0" w14:textId="77777777" w:rsidTr="0030714B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3A4B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36E0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ADF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908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14:paraId="1707DE57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F8E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14:paraId="4FCF3D28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14:paraId="246D77E9" w14:textId="77777777" w:rsidTr="0030714B">
        <w:trPr>
          <w:trHeight w:val="286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A00F" w14:textId="77777777"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561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BE5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FFFE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7A79B7DA" w14:textId="77777777" w:rsidTr="0030714B">
        <w:trPr>
          <w:trHeight w:val="222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E7CF" w14:textId="77777777"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B296" w14:textId="77777777"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былины - богатыри и богатырство:  </w:t>
            </w:r>
          </w:p>
          <w:p w14:paraId="2819FBC9" w14:textId="77777777" w:rsidR="0030714B" w:rsidRPr="00AA6C2C" w:rsidRDefault="0030714B" w:rsidP="0030714B">
            <w:pPr>
              <w:spacing w:after="5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Былина «Илья Муромец и Святогор» </w:t>
            </w:r>
          </w:p>
          <w:p w14:paraId="07DD18F4" w14:textId="77777777" w:rsidR="0030714B" w:rsidRPr="00AA6C2C" w:rsidRDefault="0030714B" w:rsidP="0030714B">
            <w:pPr>
              <w:spacing w:after="0" w:line="338" w:lineRule="auto"/>
              <w:ind w:left="108" w:right="0" w:hanging="125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</w:p>
          <w:p w14:paraId="4812EE54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«Святогор и Илья» </w:t>
            </w:r>
          </w:p>
          <w:p w14:paraId="194DF45E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М. Пришвин. «Певец былин» </w:t>
            </w:r>
          </w:p>
          <w:p w14:paraId="5EA48A8C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F2E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94C" w14:textId="77777777" w:rsidR="0030714B" w:rsidRPr="00AA6C2C" w:rsidRDefault="0030714B" w:rsidP="006152E2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78F94DF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0F31EAC2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0907D418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0C60585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672AB1B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6BF1843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2B6A02AE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1CF598D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7F8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51A2D7C" w14:textId="77777777" w:rsidTr="0030714B">
        <w:trPr>
          <w:trHeight w:val="378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2054" w14:textId="77777777"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135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3F8F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1EF3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084FECC1" w14:textId="77777777" w:rsidR="0030714B" w:rsidRPr="00AA6C2C" w:rsidRDefault="0030714B" w:rsidP="0030714B">
      <w:pPr>
        <w:spacing w:after="0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175" w:type="dxa"/>
        <w:tblInd w:w="-108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3969"/>
        <w:gridCol w:w="1134"/>
        <w:gridCol w:w="1134"/>
        <w:gridCol w:w="1134"/>
      </w:tblGrid>
      <w:tr w:rsidR="0030714B" w:rsidRPr="00AA6C2C" w14:paraId="7C137F18" w14:textId="77777777" w:rsidTr="0030714B">
        <w:trPr>
          <w:trHeight w:val="222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3A619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E772E" w14:textId="77777777" w:rsidR="0030714B" w:rsidRPr="00AA6C2C" w:rsidRDefault="0030714B" w:rsidP="0030714B">
            <w:pPr>
              <w:spacing w:after="0" w:line="28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Русский Север - Архангельск в русской литературе: </w:t>
            </w:r>
          </w:p>
          <w:p w14:paraId="7CEF08D5" w14:textId="77777777" w:rsidR="0030714B" w:rsidRPr="00AA6C2C" w:rsidRDefault="0030714B" w:rsidP="0030714B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Г. </w:t>
            </w:r>
            <w:proofErr w:type="spellStart"/>
            <w:r w:rsidRPr="00AA6C2C">
              <w:rPr>
                <w:sz w:val="24"/>
                <w:szCs w:val="24"/>
              </w:rPr>
              <w:t>Писахов</w:t>
            </w:r>
            <w:proofErr w:type="spellEnd"/>
            <w:r w:rsidRPr="00AA6C2C">
              <w:rPr>
                <w:sz w:val="24"/>
                <w:szCs w:val="24"/>
              </w:rPr>
              <w:t xml:space="preserve">. «Морожены песни» (из книги «Ледяна колокольня) </w:t>
            </w:r>
          </w:p>
          <w:p w14:paraId="7932CD8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В. Шергин. «Детство в Архангельске», </w:t>
            </w:r>
          </w:p>
          <w:p w14:paraId="2D02F76D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«Миша </w:t>
            </w:r>
            <w:proofErr w:type="spellStart"/>
            <w:r w:rsidRPr="00AA6C2C">
              <w:rPr>
                <w:sz w:val="24"/>
                <w:szCs w:val="24"/>
              </w:rPr>
              <w:t>Ласкин</w:t>
            </w:r>
            <w:proofErr w:type="spellEnd"/>
            <w:r w:rsidRPr="00AA6C2C">
              <w:rPr>
                <w:sz w:val="24"/>
                <w:szCs w:val="24"/>
              </w:rPr>
              <w:t xml:space="preserve">» (главы из книги </w:t>
            </w:r>
          </w:p>
          <w:p w14:paraId="65DAEC88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«Поморские были и сказания») </w:t>
            </w:r>
          </w:p>
          <w:p w14:paraId="1AB118B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0EE3C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4157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BF8527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080901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7F23F18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0F4E27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6D9FD73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0FAAA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987C96C" w14:textId="77777777" w:rsidTr="0030714B">
        <w:trPr>
          <w:trHeight w:val="222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FFAA2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752FDD3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460CD3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Стихи русских поэтов о зиме: </w:t>
            </w:r>
          </w:p>
          <w:p w14:paraId="4266DB16" w14:textId="77777777" w:rsidR="0030714B" w:rsidRPr="00AA6C2C" w:rsidRDefault="0030714B" w:rsidP="0030714B">
            <w:pPr>
              <w:spacing w:after="24" w:line="258" w:lineRule="auto"/>
              <w:ind w:left="2" w:right="75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Никитин. «Встреча Зимы» </w:t>
            </w:r>
          </w:p>
          <w:p w14:paraId="7EEFAC10" w14:textId="77777777" w:rsidR="0030714B" w:rsidRPr="00AA6C2C" w:rsidRDefault="0030714B" w:rsidP="0030714B">
            <w:pPr>
              <w:spacing w:after="24" w:line="258" w:lineRule="auto"/>
              <w:ind w:left="2" w:right="75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Блок. «Снег да снег. Всю избу занесло…» </w:t>
            </w:r>
          </w:p>
          <w:p w14:paraId="4BA8D02E" w14:textId="77777777" w:rsidR="0030714B" w:rsidRPr="00AA6C2C" w:rsidRDefault="0030714B" w:rsidP="0030714B">
            <w:pPr>
              <w:spacing w:after="3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М. Рубцов. «Первый снег» </w:t>
            </w:r>
          </w:p>
          <w:p w14:paraId="264763FB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 мотивам русских сказок о зиме:  </w:t>
            </w:r>
          </w:p>
          <w:p w14:paraId="1BD363E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Е. Л. Шварц. «Два брата»</w:t>
            </w:r>
          </w:p>
          <w:p w14:paraId="17AC9F5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65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C65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E23F8C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50BF03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60A51F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4F7DD4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D77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10E1865" w14:textId="77777777" w:rsidTr="0030714B">
        <w:trPr>
          <w:trHeight w:val="291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72D8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A5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3AB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590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734D96D" w14:textId="77777777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CA8CA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5BE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A5D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66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B5C4E2A" w14:textId="77777777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85ECAF" w14:textId="77777777" w:rsidR="0030714B" w:rsidRPr="00AA6C2C" w:rsidRDefault="0030714B" w:rsidP="0030714B">
            <w:pPr>
              <w:spacing w:after="0"/>
              <w:ind w:left="11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75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997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818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1DAE7E55" w14:textId="77777777" w:rsidTr="0030714B">
        <w:trPr>
          <w:trHeight w:val="1673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2F775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863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Масленица: </w:t>
            </w:r>
          </w:p>
          <w:p w14:paraId="6AE3F9F8" w14:textId="77777777" w:rsidR="0030714B" w:rsidRPr="00AA6C2C" w:rsidRDefault="0030714B" w:rsidP="0030714B">
            <w:pPr>
              <w:spacing w:after="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Ю. Лермонтов. «Посреди небесных тел…»  </w:t>
            </w:r>
          </w:p>
          <w:p w14:paraId="46F980F3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Д. Дементьев. «Прощёное воскресенье» </w:t>
            </w:r>
          </w:p>
          <w:p w14:paraId="6CD4CCCE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«Блины» </w:t>
            </w:r>
          </w:p>
          <w:p w14:paraId="3AC1F59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Тэффи. «Блины»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A9E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977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E7C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64A52D3F" w14:textId="77777777" w:rsidTr="0030714B">
        <w:trPr>
          <w:trHeight w:val="139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314FD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60D066C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30C26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Всюду родимую Русь узнаю: </w:t>
            </w:r>
          </w:p>
          <w:p w14:paraId="2DF5E852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Рождественский. «Русская природа» </w:t>
            </w:r>
          </w:p>
          <w:p w14:paraId="4DDE5573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 «Заботливый цветок»  </w:t>
            </w:r>
          </w:p>
          <w:p w14:paraId="6580F77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В. Бондарев.  «Поздним вечером» </w:t>
            </w:r>
          </w:p>
          <w:p w14:paraId="1FA17BA6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61B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EEE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78C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7A53EC8" w14:textId="77777777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C5BF6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88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D9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590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18BB4D5" w14:textId="77777777" w:rsidTr="0030714B">
        <w:trPr>
          <w:trHeight w:val="293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66708D" w14:textId="77777777" w:rsidR="0030714B" w:rsidRPr="00AA6C2C" w:rsidRDefault="0030714B" w:rsidP="0030714B">
            <w:pPr>
              <w:spacing w:after="0"/>
              <w:ind w:left="14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884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927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F2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0A395AE7" w14:textId="77777777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A50B8C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51B8CE3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14:paraId="39CC752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73B6B96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3574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Оборона Севастополя</w:t>
            </w:r>
            <w:r w:rsidRPr="00AA6C2C">
              <w:rPr>
                <w:sz w:val="24"/>
                <w:szCs w:val="24"/>
              </w:rPr>
              <w:t xml:space="preserve">:  </w:t>
            </w:r>
          </w:p>
          <w:p w14:paraId="6968BEF8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Н. Апухтин. «Солдатская песня о </w:t>
            </w:r>
          </w:p>
          <w:p w14:paraId="7273316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Севастополе» </w:t>
            </w:r>
          </w:p>
          <w:p w14:paraId="483BC357" w14:textId="77777777" w:rsidR="0030714B" w:rsidRPr="00AA6C2C" w:rsidRDefault="0030714B" w:rsidP="0030714B">
            <w:pPr>
              <w:spacing w:after="1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Фет. «Севастопольское братское кладбище» </w:t>
            </w:r>
          </w:p>
          <w:p w14:paraId="37C1C8F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Рюрик Ивнев. «Севастополь»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200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592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A69B72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4A4995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99BFC6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02E7B5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1D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E18CF5C" w14:textId="77777777" w:rsidTr="0030714B">
        <w:trPr>
          <w:trHeight w:val="139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6110F0" w14:textId="77777777"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07D39BF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5C140BE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1A8D32" w14:textId="77777777" w:rsidR="0030714B" w:rsidRPr="00AA6C2C" w:rsidRDefault="0030714B" w:rsidP="0030714B">
            <w:pPr>
              <w:spacing w:after="27" w:line="255" w:lineRule="auto"/>
              <w:ind w:left="2" w:right="62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Чудеса нужно делать своими руками: </w:t>
            </w:r>
            <w:r w:rsidRPr="00AA6C2C">
              <w:rPr>
                <w:sz w:val="24"/>
                <w:szCs w:val="24"/>
              </w:rPr>
              <w:t xml:space="preserve">Ф. И. Тютчев. «Чему бы жизнь нас ни учила…»  </w:t>
            </w:r>
          </w:p>
          <w:p w14:paraId="7DA76192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С. Лесков. «Неразменный рубль» </w:t>
            </w:r>
          </w:p>
          <w:p w14:paraId="195716E7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П. </w:t>
            </w:r>
            <w:proofErr w:type="gramStart"/>
            <w:r w:rsidRPr="00AA6C2C">
              <w:rPr>
                <w:sz w:val="24"/>
                <w:szCs w:val="24"/>
              </w:rPr>
              <w:t>Астафьев.«</w:t>
            </w:r>
            <w:proofErr w:type="gramEnd"/>
            <w:r w:rsidRPr="00AA6C2C">
              <w:rPr>
                <w:sz w:val="24"/>
                <w:szCs w:val="24"/>
              </w:rPr>
              <w:t xml:space="preserve">Бабушка с малиной»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4EF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82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8D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87C70C0" w14:textId="77777777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D7B6F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14:paraId="3692101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F582F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Реальность и мечты: </w:t>
            </w:r>
          </w:p>
          <w:p w14:paraId="5C66CE27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Р. П. Погодин. «Кирпичные острова» </w:t>
            </w:r>
          </w:p>
          <w:p w14:paraId="6EFF8828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(рассказы «Как я с ним познакомился», </w:t>
            </w:r>
          </w:p>
          <w:p w14:paraId="5C174623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«Кирпичные острова»)  </w:t>
            </w:r>
          </w:p>
          <w:p w14:paraId="03EAA43B" w14:textId="77777777"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С. Велтистов. «Миллион и один день каникул» (фрагмент)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140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51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CA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7A28ACE" w14:textId="77777777" w:rsidTr="0030714B">
        <w:trPr>
          <w:trHeight w:val="1163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8FE4D6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14:paraId="0EECC948" w14:textId="77777777" w:rsidR="0030714B" w:rsidRPr="00AA6C2C" w:rsidRDefault="0030714B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CF2869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На русском дышим языке: </w:t>
            </w:r>
          </w:p>
          <w:p w14:paraId="6F22ABAB" w14:textId="77777777" w:rsidR="0030714B" w:rsidRPr="00AA6C2C" w:rsidRDefault="0030714B" w:rsidP="0030714B">
            <w:pPr>
              <w:spacing w:after="0"/>
              <w:ind w:left="2" w:right="739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Бальмонт. «Русский язык» Ю. П. Мориц. «Язык обид – язык не русский…»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0A447" w14:textId="77777777" w:rsidR="0030714B" w:rsidRPr="00AA6C2C" w:rsidRDefault="0030714B" w:rsidP="0030714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AF3A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2794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00B6C88" w14:textId="77777777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B3D2A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E5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56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234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4835F00" w14:textId="77777777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4F5C0C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0C8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8A0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0E6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4EE072F1" w14:textId="77777777" w:rsidR="0030714B" w:rsidRPr="00AA6C2C" w:rsidRDefault="0030714B" w:rsidP="0030714B">
      <w:pPr>
        <w:spacing w:after="26"/>
        <w:ind w:left="56" w:right="0" w:firstLine="0"/>
        <w:jc w:val="center"/>
        <w:rPr>
          <w:sz w:val="24"/>
          <w:szCs w:val="24"/>
        </w:rPr>
      </w:pPr>
    </w:p>
    <w:p w14:paraId="13A66FA1" w14:textId="77777777" w:rsidR="0030714B" w:rsidRPr="00AA6C2C" w:rsidRDefault="0030714B" w:rsidP="0030714B">
      <w:pPr>
        <w:spacing w:after="0"/>
        <w:ind w:left="3051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7 класс</w:t>
      </w:r>
    </w:p>
    <w:p w14:paraId="7315326D" w14:textId="77777777"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</w:p>
    <w:tbl>
      <w:tblPr>
        <w:tblStyle w:val="TableGrid"/>
        <w:tblW w:w="9337" w:type="dxa"/>
        <w:tblInd w:w="-108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2025"/>
        <w:gridCol w:w="3667"/>
        <w:gridCol w:w="1215"/>
        <w:gridCol w:w="1215"/>
        <w:gridCol w:w="1215"/>
      </w:tblGrid>
      <w:tr w:rsidR="0030714B" w:rsidRPr="00AA6C2C" w14:paraId="26B4A4DC" w14:textId="77777777" w:rsidTr="0030714B">
        <w:trPr>
          <w:trHeight w:val="5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6F9E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C928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551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0B2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14:paraId="6BDAB88F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355E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14:paraId="00F734E3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14:paraId="1CD1B50F" w14:textId="77777777" w:rsidTr="0030714B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4ED5" w14:textId="77777777"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2E9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13A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A08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70542168" w14:textId="77777777" w:rsidTr="0030714B">
        <w:trPr>
          <w:trHeight w:val="332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B068" w14:textId="77777777"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2DA" w14:textId="77777777"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народные песни (исторические и лирические):  </w:t>
            </w:r>
          </w:p>
          <w:p w14:paraId="53505A18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«На заре то было, братцы, на утренней…», </w:t>
            </w:r>
          </w:p>
          <w:p w14:paraId="4C9D2DB3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«Ах вы, ветры, ветры буйные…» </w:t>
            </w:r>
          </w:p>
          <w:p w14:paraId="44EF03D8" w14:textId="77777777" w:rsidR="0030714B" w:rsidRPr="00AA6C2C" w:rsidRDefault="0030714B" w:rsidP="0030714B">
            <w:pPr>
              <w:spacing w:after="0" w:line="323" w:lineRule="auto"/>
              <w:ind w:left="-17" w:right="0" w:firstLine="125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Фольклорные сюжеты и мотивы в русской литературе: </w:t>
            </w:r>
          </w:p>
          <w:p w14:paraId="20734AD0" w14:textId="77777777"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«Песни о Стеньке Разине» </w:t>
            </w:r>
          </w:p>
          <w:p w14:paraId="0209E322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(песня 1) </w:t>
            </w:r>
          </w:p>
          <w:p w14:paraId="505B5376" w14:textId="77777777"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З. Суриков. «Я ли в поле да не травушка </w:t>
            </w:r>
          </w:p>
          <w:p w14:paraId="5A9DB3FA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была…» </w:t>
            </w:r>
          </w:p>
          <w:p w14:paraId="6F0E740E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К. Толстой. «Моя душа летит приветом…»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2F0E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A3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969F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83E7FB4" w14:textId="77777777" w:rsidTr="0030714B">
        <w:trPr>
          <w:trHeight w:val="672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929634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9939CF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B89C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F1470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C3516A0" w14:textId="77777777" w:rsidTr="0030714B">
        <w:trPr>
          <w:trHeight w:val="12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B60405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C4EF63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Сибирский край: </w:t>
            </w:r>
          </w:p>
          <w:p w14:paraId="6B206BF3" w14:textId="77777777" w:rsidR="0030714B" w:rsidRPr="00AA6C2C" w:rsidRDefault="0030714B" w:rsidP="0030714B">
            <w:pPr>
              <w:spacing w:after="21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Г. Распутин. «Сибирь, Сибирь…» (глава </w:t>
            </w:r>
          </w:p>
          <w:p w14:paraId="55DA31F3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«Тобольск») </w:t>
            </w:r>
          </w:p>
          <w:p w14:paraId="2EBB2E0A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И. Солженицын. «Колокол Углича»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E20BA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E5CD39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EEF7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E993185" w14:textId="77777777" w:rsidTr="0030714B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1B7A9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1BDFCFCC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339342" w14:textId="77777777" w:rsidR="0030714B" w:rsidRPr="00AA6C2C" w:rsidRDefault="0030714B" w:rsidP="0030714B">
            <w:pPr>
              <w:spacing w:after="17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Русское поле: </w:t>
            </w:r>
          </w:p>
          <w:p w14:paraId="79A5361F" w14:textId="77777777" w:rsidR="0030714B" w:rsidRPr="00AA6C2C" w:rsidRDefault="0030714B" w:rsidP="0030714B">
            <w:pPr>
              <w:spacing w:after="23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Никитин. «Поле» </w:t>
            </w:r>
          </w:p>
          <w:p w14:paraId="521A39DF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Гофф. «Русское поле» </w:t>
            </w:r>
          </w:p>
          <w:p w14:paraId="532B0E88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Д. В. Григорович. «Пахарь» </w:t>
            </w:r>
            <w:proofErr w:type="gramStart"/>
            <w:r w:rsidRPr="00AA6C2C">
              <w:rPr>
                <w:sz w:val="24"/>
                <w:szCs w:val="24"/>
              </w:rPr>
              <w:t>( главы</w:t>
            </w:r>
            <w:proofErr w:type="gramEnd"/>
            <w:r w:rsidRPr="00AA6C2C">
              <w:rPr>
                <w:sz w:val="24"/>
                <w:szCs w:val="24"/>
              </w:rPr>
              <w:t xml:space="preserve"> из повести)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4E2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D4DC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4D2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14A3756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0D7E01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B92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111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96BB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9BA1A4E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9A8F2" w14:textId="77777777"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296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087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30E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7040F7BF" w14:textId="77777777" w:rsidTr="0030714B">
        <w:trPr>
          <w:trHeight w:val="1946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900159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319" w14:textId="77777777"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Пасха: </w:t>
            </w:r>
          </w:p>
          <w:p w14:paraId="5E9C4FA9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 «Благовещенье в Москве» </w:t>
            </w:r>
          </w:p>
          <w:p w14:paraId="2DA8EE79" w14:textId="77777777"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Хомяков. «Кремлевская заутреня на </w:t>
            </w:r>
          </w:p>
          <w:p w14:paraId="44D156E6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Пасху» </w:t>
            </w:r>
          </w:p>
          <w:p w14:paraId="2DFF7F36" w14:textId="77777777"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Фет. «Христос Воскресе!» (П. П. </w:t>
            </w:r>
          </w:p>
          <w:p w14:paraId="3DC0034C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Боткину) </w:t>
            </w:r>
          </w:p>
          <w:p w14:paraId="0A4B5BCC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«Казак»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44C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4B75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6DB8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AC47582" w14:textId="77777777" w:rsidTr="0030714B">
        <w:trPr>
          <w:trHeight w:val="1121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6D41F1" w14:textId="77777777" w:rsidR="0030714B" w:rsidRPr="00AA6C2C" w:rsidRDefault="0030714B" w:rsidP="0030714B">
            <w:pPr>
              <w:spacing w:after="0"/>
              <w:ind w:left="108" w:right="102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76F3B" w14:textId="77777777"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мастера: </w:t>
            </w:r>
          </w:p>
          <w:p w14:paraId="37C2D225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Есенин. «Ключи Марии» (фрагмент) </w:t>
            </w:r>
          </w:p>
          <w:p w14:paraId="4804B99F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«Дом» (фрагмент) </w:t>
            </w:r>
          </w:p>
          <w:p w14:paraId="7851DCFA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Солоухин. «Камешки на ладони»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695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2411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5959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B82EF4B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CF5B0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545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B15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E78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5216D7E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22E942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116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96E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6BAB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537951C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72439B" w14:textId="77777777" w:rsidR="0030714B" w:rsidRPr="00AA6C2C" w:rsidRDefault="0030714B" w:rsidP="0030714B">
            <w:pPr>
              <w:spacing w:after="0"/>
              <w:ind w:left="11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5A1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FFF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6CA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67B3E9E4" w14:textId="77777777" w:rsidTr="0030714B">
        <w:trPr>
          <w:trHeight w:val="569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604297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Родина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E77885" w14:textId="77777777"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На Первой мировой войне: </w:t>
            </w:r>
          </w:p>
          <w:p w14:paraId="26073BBE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М. Городецкий. «Воздушный витязь»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AF0D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8D6B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19E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9C906C2" w14:textId="77777777" w:rsidTr="0030714B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0BF6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0F5B714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5F76E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Г. М. Иванов. «О, твёрдость, о, мудрость </w:t>
            </w:r>
          </w:p>
          <w:p w14:paraId="5FC1FEBE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прекрасная…», «Георгий  </w:t>
            </w:r>
          </w:p>
          <w:p w14:paraId="30569950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Победоносец»  </w:t>
            </w:r>
          </w:p>
          <w:p w14:paraId="0544672F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С. Гумилёв. «Наступление», «Война» </w:t>
            </w:r>
          </w:p>
          <w:p w14:paraId="2C3736B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М. </w:t>
            </w:r>
            <w:proofErr w:type="spellStart"/>
            <w:proofErr w:type="gramStart"/>
            <w:r w:rsidRPr="00AA6C2C">
              <w:rPr>
                <w:sz w:val="24"/>
                <w:szCs w:val="24"/>
              </w:rPr>
              <w:t>Пришвин.«</w:t>
            </w:r>
            <w:proofErr w:type="gramEnd"/>
            <w:r w:rsidRPr="00AA6C2C">
              <w:rPr>
                <w:sz w:val="24"/>
                <w:szCs w:val="24"/>
              </w:rPr>
              <w:t>Голубая</w:t>
            </w:r>
            <w:proofErr w:type="spellEnd"/>
            <w:r w:rsidRPr="00AA6C2C">
              <w:rPr>
                <w:sz w:val="24"/>
                <w:szCs w:val="24"/>
              </w:rPr>
              <w:t xml:space="preserve"> стрекоза»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122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256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570A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7C70524" w14:textId="77777777" w:rsidTr="0030714B">
        <w:trPr>
          <w:trHeight w:val="222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14F827" w14:textId="77777777"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5F80A21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64D6655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A2AB9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Долюшка женская: </w:t>
            </w:r>
          </w:p>
          <w:p w14:paraId="0B45C191" w14:textId="77777777" w:rsidR="0030714B" w:rsidRPr="00AA6C2C" w:rsidRDefault="0030714B" w:rsidP="0030714B">
            <w:pPr>
              <w:spacing w:after="0" w:line="258" w:lineRule="auto"/>
              <w:ind w:left="2" w:right="588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И. Тютчев. «Русской женщине» Н. А. Некрасов. «Внимая ужасам войны…»  </w:t>
            </w:r>
          </w:p>
          <w:p w14:paraId="0E1FA0A9" w14:textId="77777777" w:rsidR="0030714B" w:rsidRPr="00AA6C2C" w:rsidRDefault="0030714B" w:rsidP="0030714B">
            <w:pPr>
              <w:spacing w:after="0" w:line="28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В. Друнина. «И откуда </w:t>
            </w:r>
            <w:proofErr w:type="spellStart"/>
            <w:r w:rsidRPr="00AA6C2C">
              <w:rPr>
                <w:sz w:val="24"/>
                <w:szCs w:val="24"/>
              </w:rPr>
              <w:t>вдругберутся</w:t>
            </w:r>
            <w:proofErr w:type="spellEnd"/>
            <w:r w:rsidRPr="00AA6C2C">
              <w:rPr>
                <w:sz w:val="24"/>
                <w:szCs w:val="24"/>
              </w:rPr>
              <w:t xml:space="preserve"> силы…» </w:t>
            </w:r>
          </w:p>
          <w:p w14:paraId="6E6323B9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«Золотые руки»  </w:t>
            </w:r>
          </w:p>
          <w:p w14:paraId="6C5E501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М. Тушнова. «Вот говорят: Россия…»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558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0D8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4E3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A88BC0F" w14:textId="77777777" w:rsidTr="0030714B">
        <w:trPr>
          <w:trHeight w:val="1395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1D37A2" w14:textId="77777777" w:rsidR="0030714B" w:rsidRPr="00AA6C2C" w:rsidRDefault="0030714B" w:rsidP="0030714B">
            <w:pPr>
              <w:spacing w:after="0"/>
              <w:ind w:left="2" w:right="758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EBF793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Взрослые детские проблемы: </w:t>
            </w:r>
          </w:p>
          <w:p w14:paraId="5785A54E" w14:textId="77777777" w:rsidR="0030714B" w:rsidRPr="00AA6C2C" w:rsidRDefault="0030714B" w:rsidP="0030714B">
            <w:pPr>
              <w:spacing w:after="19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Игнатова. «Джинн Сева»  </w:t>
            </w:r>
          </w:p>
          <w:p w14:paraId="3D23988C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Н. Назаркин. «Изумрудная рыбка» </w:t>
            </w:r>
          </w:p>
          <w:p w14:paraId="19A00C54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«Изумрудная рыбка»,  </w:t>
            </w:r>
          </w:p>
          <w:p w14:paraId="2C05A15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«Ах, миледи!», «Про личную жизнь»).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9AF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21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7D1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68D7F31" w14:textId="77777777" w:rsidTr="0030714B">
        <w:trPr>
          <w:trHeight w:val="84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35ED7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14:paraId="687A64A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752361" w14:textId="77777777" w:rsidR="0030714B" w:rsidRPr="00AA6C2C" w:rsidRDefault="0030714B" w:rsidP="0030714B">
            <w:pPr>
              <w:spacing w:after="0"/>
              <w:ind w:left="2" w:right="417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Такого языка на свете не бывало: </w:t>
            </w:r>
            <w:r w:rsidRPr="00AA6C2C">
              <w:rPr>
                <w:sz w:val="24"/>
                <w:szCs w:val="24"/>
              </w:rPr>
              <w:t xml:space="preserve">Вс. Рождественский. «В родной поэзии совсем не старовер…»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149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6C6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88F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D32A9EA" w14:textId="77777777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55521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2DA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055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BF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4F9A0C0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AD47E8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573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9AD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1D5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779888D0" w14:textId="77777777" w:rsidR="0030714B" w:rsidRPr="00AA6C2C" w:rsidRDefault="0030714B" w:rsidP="0030714B">
      <w:pPr>
        <w:spacing w:after="26"/>
        <w:ind w:left="56" w:right="0" w:firstLine="0"/>
        <w:jc w:val="center"/>
        <w:rPr>
          <w:sz w:val="24"/>
          <w:szCs w:val="24"/>
        </w:rPr>
      </w:pPr>
    </w:p>
    <w:p w14:paraId="31C59411" w14:textId="77777777" w:rsidR="0030714B" w:rsidRPr="00AA6C2C" w:rsidRDefault="0030714B" w:rsidP="0030714B">
      <w:pPr>
        <w:spacing w:after="0"/>
        <w:ind w:left="2838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>8 класс</w:t>
      </w:r>
    </w:p>
    <w:p w14:paraId="03CE1770" w14:textId="77777777"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</w:p>
    <w:tbl>
      <w:tblPr>
        <w:tblStyle w:val="TableGrid"/>
        <w:tblW w:w="9337" w:type="dxa"/>
        <w:tblInd w:w="-108" w:type="dxa"/>
        <w:tblCellMar>
          <w:top w:w="10" w:type="dxa"/>
          <w:right w:w="14" w:type="dxa"/>
        </w:tblCellMar>
        <w:tblLook w:val="04A0" w:firstRow="1" w:lastRow="0" w:firstColumn="1" w:lastColumn="0" w:noHBand="0" w:noVBand="1"/>
      </w:tblPr>
      <w:tblGrid>
        <w:gridCol w:w="1788"/>
        <w:gridCol w:w="3904"/>
        <w:gridCol w:w="1215"/>
        <w:gridCol w:w="1215"/>
        <w:gridCol w:w="1215"/>
      </w:tblGrid>
      <w:tr w:rsidR="0030714B" w:rsidRPr="00AA6C2C" w14:paraId="55123C54" w14:textId="77777777" w:rsidTr="0030714B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CD33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E922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B65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9473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F9E9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0714B" w:rsidRPr="00AA6C2C" w14:paraId="4EE82B52" w14:textId="77777777" w:rsidTr="0030714B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6CE" w14:textId="77777777"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F31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2B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18F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1C6C4D40" w14:textId="77777777" w:rsidTr="0030714B">
        <w:trPr>
          <w:trHeight w:val="194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CB2C" w14:textId="77777777"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1D6B" w14:textId="77777777" w:rsidR="0030714B" w:rsidRPr="00AA6C2C" w:rsidRDefault="0030714B" w:rsidP="0030714B">
            <w:pPr>
              <w:spacing w:after="0" w:line="281" w:lineRule="auto"/>
              <w:ind w:left="108" w:right="89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Легендарный герой земли русской Иван Сусанин: </w:t>
            </w:r>
          </w:p>
          <w:p w14:paraId="5E7A61D1" w14:textId="77777777"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Н.  Марков. «Сусанин» </w:t>
            </w:r>
          </w:p>
          <w:p w14:paraId="180787DD" w14:textId="77777777" w:rsidR="0030714B" w:rsidRPr="00AA6C2C" w:rsidRDefault="0030714B" w:rsidP="0030714B">
            <w:pPr>
              <w:spacing w:after="0" w:line="280" w:lineRule="auto"/>
              <w:ind w:left="108" w:right="0" w:hanging="125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О. А. Ильина. «Во время грозного и злого поединка…» </w:t>
            </w:r>
          </w:p>
          <w:p w14:paraId="73F3E334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П. Н. Полевой. «Избранник Божий» </w:t>
            </w:r>
          </w:p>
          <w:p w14:paraId="6E602B63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из романа)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6B93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D4EC" w14:textId="77777777" w:rsidR="0030714B" w:rsidRPr="00AA6C2C" w:rsidRDefault="0030714B" w:rsidP="006152E2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3893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3D4BBCB" w14:textId="77777777" w:rsidTr="0030714B">
        <w:trPr>
          <w:trHeight w:val="730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DC4EAB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C2B55B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46FF3" w14:textId="77777777" w:rsidR="0030714B" w:rsidRPr="00AA6C2C" w:rsidRDefault="0030714B" w:rsidP="006152E2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7B2D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DA63BD6" w14:textId="77777777" w:rsidTr="0030714B">
        <w:trPr>
          <w:trHeight w:val="194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3544D9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EF41A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 Золотому кольцу: </w:t>
            </w:r>
          </w:p>
          <w:p w14:paraId="660756EB" w14:textId="77777777" w:rsidR="0030714B" w:rsidRPr="00AA6C2C" w:rsidRDefault="0030714B" w:rsidP="0030714B">
            <w:pPr>
              <w:spacing w:after="0" w:line="27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К. Сологуб. «Сквозь туман едва заметный…» </w:t>
            </w:r>
          </w:p>
          <w:p w14:paraId="429E6E88" w14:textId="77777777" w:rsidR="0030714B" w:rsidRPr="00AA6C2C" w:rsidRDefault="0030714B" w:rsidP="0030714B">
            <w:pPr>
              <w:spacing w:after="1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М.А. Кузмин. «Я знаю вас не понаслышке…» </w:t>
            </w:r>
          </w:p>
          <w:p w14:paraId="5303263B" w14:textId="77777777"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И. Кобзев. «Поездка в Суздаль» </w:t>
            </w:r>
          </w:p>
          <w:p w14:paraId="3ADE8292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Степанов. «Золотое кольцо»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43EC6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D15C07" w14:textId="77777777" w:rsidR="0030714B" w:rsidRPr="00AA6C2C" w:rsidRDefault="0030714B" w:rsidP="006152E2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FC430E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7494651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7BF6B0B0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41E55D0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172EB095" w14:textId="77777777" w:rsidR="0030714B" w:rsidRPr="00AA6C2C" w:rsidRDefault="0030714B" w:rsidP="006152E2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  <w:p w14:paraId="7539123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C3912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318045F" w14:textId="77777777" w:rsidTr="0030714B">
        <w:trPr>
          <w:trHeight w:val="222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52417C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27A6E320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1B7D" w14:textId="77777777" w:rsidR="0030714B" w:rsidRPr="00AA6C2C" w:rsidRDefault="0030714B" w:rsidP="0030714B">
            <w:pPr>
              <w:spacing w:after="16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Волга – русская река: </w:t>
            </w:r>
          </w:p>
          <w:p w14:paraId="437F7495" w14:textId="77777777" w:rsidR="0030714B" w:rsidRPr="00AA6C2C" w:rsidRDefault="0030714B" w:rsidP="0030714B">
            <w:pPr>
              <w:spacing w:after="0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«Уж ты, Волга-река, Волга-матушка!..» (русская народная песня). </w:t>
            </w:r>
          </w:p>
          <w:p w14:paraId="0BA860BB" w14:textId="77777777" w:rsidR="0030714B" w:rsidRPr="00AA6C2C" w:rsidRDefault="0030714B" w:rsidP="0030714B">
            <w:pPr>
              <w:spacing w:after="0" w:line="278" w:lineRule="auto"/>
              <w:ind w:left="108" w:right="26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А. Некрасов. «Люблю я краткой той поры…» (из поэмы «Горе  старого Наума») </w:t>
            </w:r>
          </w:p>
          <w:p w14:paraId="5593AF4A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С. Высоцкий. «Песня о Волге» </w:t>
            </w:r>
          </w:p>
          <w:p w14:paraId="1DB87D0E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В. Розанов. «Русский Нил»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4D63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BDDB" w14:textId="77777777" w:rsidR="0030714B" w:rsidRPr="00AA6C2C" w:rsidRDefault="0030714B" w:rsidP="006152E2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  <w:p w14:paraId="29A3742B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7EAC67F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371D6079" w14:textId="77777777" w:rsidR="0030714B" w:rsidRPr="00AA6C2C" w:rsidRDefault="0030714B" w:rsidP="006152E2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D19A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EBF318F" w14:textId="77777777" w:rsidTr="0030714B">
        <w:trPr>
          <w:trHeight w:val="293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C7B10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A0AC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DFD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15BC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ACD4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66258523" w14:textId="77777777" w:rsidTr="0030714B">
        <w:trPr>
          <w:trHeight w:val="291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DD0E3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67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9B1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E1B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2A9F8D8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18C52" w14:textId="77777777" w:rsidR="0030714B" w:rsidRPr="00AA6C2C" w:rsidRDefault="0030714B" w:rsidP="0030714B">
            <w:pPr>
              <w:spacing w:after="0"/>
              <w:ind w:left="0" w:right="61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24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0A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997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6D55C6AE" w14:textId="77777777" w:rsidTr="0030714B">
        <w:trPr>
          <w:trHeight w:val="1949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BC3A21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EA6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Троица: </w:t>
            </w:r>
          </w:p>
          <w:p w14:paraId="4A807E4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«Троица» </w:t>
            </w:r>
          </w:p>
          <w:p w14:paraId="3E78C933" w14:textId="77777777" w:rsidR="0030714B" w:rsidRPr="00AA6C2C" w:rsidRDefault="0030714B" w:rsidP="0030714B">
            <w:pPr>
              <w:spacing w:after="0" w:line="278" w:lineRule="auto"/>
              <w:ind w:left="2" w:right="2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Есенин. «Троицыно утро, утренний канон…» </w:t>
            </w:r>
          </w:p>
          <w:p w14:paraId="3ACB82D8" w14:textId="77777777"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И. Рыленков. «Возможно ль высказать без слов…»   </w:t>
            </w:r>
          </w:p>
          <w:p w14:paraId="2C675FB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Новиков. «Троицкая кукушка»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327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B0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7CD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9656C66" w14:textId="77777777" w:rsidTr="0030714B">
        <w:trPr>
          <w:trHeight w:val="1671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B3FB5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29BE3BC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0929B4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Родство душ: </w:t>
            </w:r>
          </w:p>
          <w:p w14:paraId="34918607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«Валенки» </w:t>
            </w:r>
          </w:p>
          <w:p w14:paraId="4DCF97C1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Т. В. Михеева. «Не предавай меня!» </w:t>
            </w:r>
          </w:p>
          <w:p w14:paraId="2FFDB67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из повести) </w:t>
            </w:r>
          </w:p>
          <w:p w14:paraId="334D7D32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В. </w:t>
            </w:r>
            <w:proofErr w:type="spellStart"/>
            <w:r w:rsidRPr="00AA6C2C">
              <w:rPr>
                <w:sz w:val="24"/>
                <w:szCs w:val="24"/>
              </w:rPr>
              <w:t>Жвалевский</w:t>
            </w:r>
            <w:proofErr w:type="spellEnd"/>
            <w:r w:rsidRPr="00AA6C2C">
              <w:rPr>
                <w:sz w:val="24"/>
                <w:szCs w:val="24"/>
              </w:rPr>
              <w:t xml:space="preserve">, Е. Б. Пастернак. </w:t>
            </w:r>
          </w:p>
          <w:p w14:paraId="3EC8C71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«Радость жизни»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EA9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54C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90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965EC9E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FC8A5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7DE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E82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DB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4C94C7D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333BE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998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D77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7FE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062EA73" w14:textId="77777777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82362" w14:textId="77777777" w:rsidR="0030714B" w:rsidRPr="00AA6C2C" w:rsidRDefault="0030714B" w:rsidP="0030714B">
            <w:pPr>
              <w:spacing w:after="0"/>
              <w:ind w:left="0" w:right="58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DD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F26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1C4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36CF6298" w14:textId="77777777" w:rsidTr="0030714B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C8EDA8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6052227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14:paraId="4A021B28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4DD8B02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A0A0E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Дети на войне: </w:t>
            </w:r>
          </w:p>
          <w:p w14:paraId="09907EAD" w14:textId="77777777"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Э. Н. </w:t>
            </w:r>
            <w:proofErr w:type="spellStart"/>
            <w:r w:rsidRPr="00AA6C2C">
              <w:rPr>
                <w:sz w:val="24"/>
                <w:szCs w:val="24"/>
              </w:rPr>
              <w:t>Веркин</w:t>
            </w:r>
            <w:proofErr w:type="spellEnd"/>
            <w:r w:rsidRPr="00AA6C2C">
              <w:rPr>
                <w:sz w:val="24"/>
                <w:szCs w:val="24"/>
              </w:rPr>
              <w:t xml:space="preserve">. «Облачный полк» (главы)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602F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9A6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00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CEE25EA" w14:textId="77777777" w:rsidTr="0030714B">
        <w:trPr>
          <w:trHeight w:val="842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64134" w14:textId="77777777"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04004C86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1A8461FC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AFC7F4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Сеятель твой и хранитель: </w:t>
            </w:r>
          </w:p>
          <w:p w14:paraId="6996B973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Тургенев. «Сфинкс» </w:t>
            </w:r>
          </w:p>
          <w:p w14:paraId="56555A8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М. Достоевский. «Мужик Марей»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C5A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79C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8BA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564B1C6D" w14:textId="77777777" w:rsidTr="0030714B">
        <w:trPr>
          <w:trHeight w:val="139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31797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14:paraId="000CD26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1421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Пора взросления: </w:t>
            </w:r>
          </w:p>
          <w:p w14:paraId="70804EEE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Л. Васильев. «Завтра была война» </w:t>
            </w:r>
          </w:p>
          <w:p w14:paraId="0560F645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(главы)  </w:t>
            </w:r>
          </w:p>
          <w:p w14:paraId="73D4756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Г. Н. Щербакова. «Вам и не снилось» (главы)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D7E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65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0E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08728AD" w14:textId="77777777" w:rsidTr="0030714B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8E6614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14:paraId="63EED6F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BAC449" w14:textId="77777777"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Язык поэзии: </w:t>
            </w:r>
          </w:p>
          <w:p w14:paraId="04090196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Дон </w:t>
            </w:r>
            <w:proofErr w:type="spellStart"/>
            <w:r w:rsidRPr="00AA6C2C">
              <w:rPr>
                <w:sz w:val="24"/>
                <w:szCs w:val="24"/>
              </w:rPr>
              <w:t>Аминадо</w:t>
            </w:r>
            <w:proofErr w:type="spellEnd"/>
            <w:r w:rsidRPr="00AA6C2C">
              <w:rPr>
                <w:sz w:val="24"/>
                <w:szCs w:val="24"/>
              </w:rPr>
              <w:t xml:space="preserve">. «Наука стихосложения»  И. Ф. Анненский. «Третий мучительный сонет»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7B8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F86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C1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FAA45C8" w14:textId="77777777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03D4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A59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4E6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960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CE06D68" w14:textId="77777777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43E3F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00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69F0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DD4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18D1EEB3" w14:textId="77777777" w:rsidR="0030714B" w:rsidRPr="00AA6C2C" w:rsidRDefault="0030714B" w:rsidP="0030714B">
      <w:pPr>
        <w:spacing w:after="25"/>
        <w:ind w:left="56" w:right="0" w:firstLine="0"/>
        <w:jc w:val="center"/>
        <w:rPr>
          <w:sz w:val="24"/>
          <w:szCs w:val="24"/>
        </w:rPr>
      </w:pPr>
    </w:p>
    <w:p w14:paraId="48BEFA2E" w14:textId="77777777" w:rsidR="0030714B" w:rsidRPr="00AA6C2C" w:rsidRDefault="0030714B" w:rsidP="0030714B">
      <w:pPr>
        <w:spacing w:after="0"/>
        <w:ind w:left="3051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>9 класс</w:t>
      </w:r>
    </w:p>
    <w:p w14:paraId="6190968B" w14:textId="77777777"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</w:p>
    <w:tbl>
      <w:tblPr>
        <w:tblStyle w:val="TableGrid"/>
        <w:tblW w:w="9453" w:type="dxa"/>
        <w:tblInd w:w="-108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804"/>
        <w:gridCol w:w="3826"/>
        <w:gridCol w:w="1275"/>
        <w:gridCol w:w="1274"/>
        <w:gridCol w:w="1274"/>
      </w:tblGrid>
      <w:tr w:rsidR="0030714B" w:rsidRPr="00AA6C2C" w14:paraId="2E745B9D" w14:textId="77777777" w:rsidTr="0030714B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388D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3BD6" w14:textId="77777777"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693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156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14:paraId="0A96B481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E8C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Дата </w:t>
            </w:r>
          </w:p>
          <w:p w14:paraId="18DE97DB" w14:textId="77777777"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14:paraId="352C0DDC" w14:textId="77777777" w:rsidTr="0030714B">
        <w:trPr>
          <w:trHeight w:val="286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7292" w14:textId="77777777"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3165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7CF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247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2765DB64" w14:textId="77777777" w:rsidTr="0030714B">
        <w:trPr>
          <w:trHeight w:val="19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7002" w14:textId="77777777"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AAE" w14:textId="77777777" w:rsidR="0030714B" w:rsidRPr="00AA6C2C" w:rsidRDefault="0030714B" w:rsidP="0030714B">
            <w:pPr>
              <w:spacing w:after="0" w:line="282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Отечественная война 1812 года в русском фольклоре и литературе: </w:t>
            </w:r>
          </w:p>
          <w:p w14:paraId="32FACC17" w14:textId="77777777" w:rsidR="0030714B" w:rsidRPr="00AA6C2C" w:rsidRDefault="0030714B" w:rsidP="0030714B">
            <w:pPr>
              <w:spacing w:after="0" w:line="279" w:lineRule="auto"/>
              <w:ind w:left="-17" w:right="0" w:firstLine="125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Песня «Как не две </w:t>
            </w:r>
            <w:proofErr w:type="spellStart"/>
            <w:r w:rsidRPr="00AA6C2C">
              <w:rPr>
                <w:sz w:val="24"/>
                <w:szCs w:val="24"/>
              </w:rPr>
              <w:t>тученьки</w:t>
            </w:r>
            <w:proofErr w:type="spellEnd"/>
            <w:r w:rsidRPr="00AA6C2C">
              <w:rPr>
                <w:sz w:val="24"/>
                <w:szCs w:val="24"/>
              </w:rPr>
              <w:t xml:space="preserve"> не </w:t>
            </w:r>
            <w:proofErr w:type="gramStart"/>
            <w:r w:rsidRPr="00AA6C2C">
              <w:rPr>
                <w:sz w:val="24"/>
                <w:szCs w:val="24"/>
              </w:rPr>
              <w:t xml:space="preserve">две  </w:t>
            </w:r>
            <w:proofErr w:type="spellStart"/>
            <w:r w:rsidRPr="00AA6C2C">
              <w:rPr>
                <w:sz w:val="24"/>
                <w:szCs w:val="24"/>
              </w:rPr>
              <w:t>грозныя</w:t>
            </w:r>
            <w:proofErr w:type="spellEnd"/>
            <w:proofErr w:type="gramEnd"/>
            <w:r w:rsidRPr="00AA6C2C">
              <w:rPr>
                <w:sz w:val="24"/>
                <w:szCs w:val="24"/>
              </w:rPr>
              <w:t xml:space="preserve">…» (русская народная  </w:t>
            </w:r>
          </w:p>
          <w:p w14:paraId="5A7450E4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песня) </w:t>
            </w:r>
          </w:p>
          <w:p w14:paraId="3B50200F" w14:textId="77777777"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Жуковский. «Певец во стане русских воинов» (в сокращении)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A22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E584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D9C3" w14:textId="77777777"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099E6519" w14:textId="77777777" w:rsidR="0030714B" w:rsidRPr="00AA6C2C" w:rsidRDefault="0030714B" w:rsidP="0030714B">
      <w:pPr>
        <w:spacing w:after="0"/>
        <w:ind w:left="-1702" w:right="5" w:firstLine="0"/>
        <w:jc w:val="left"/>
        <w:rPr>
          <w:sz w:val="24"/>
          <w:szCs w:val="24"/>
        </w:rPr>
      </w:pPr>
    </w:p>
    <w:tbl>
      <w:tblPr>
        <w:tblStyle w:val="TableGrid"/>
        <w:tblW w:w="9453" w:type="dxa"/>
        <w:tblInd w:w="-108" w:type="dxa"/>
        <w:tblCellMar>
          <w:top w:w="1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804"/>
        <w:gridCol w:w="3827"/>
        <w:gridCol w:w="1274"/>
        <w:gridCol w:w="1274"/>
        <w:gridCol w:w="1274"/>
      </w:tblGrid>
      <w:tr w:rsidR="0030714B" w:rsidRPr="00AA6C2C" w14:paraId="0657304B" w14:textId="77777777" w:rsidTr="0030714B">
        <w:trPr>
          <w:trHeight w:val="166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46D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0BF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«Полководец», </w:t>
            </w:r>
          </w:p>
          <w:p w14:paraId="28737D3D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«Бородинская годовщина» (фрагмент) </w:t>
            </w:r>
          </w:p>
          <w:p w14:paraId="71985C6E" w14:textId="77777777"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И. Цветаева. «Генералам двенадцатого года» </w:t>
            </w:r>
          </w:p>
          <w:p w14:paraId="7D1EEEE7" w14:textId="77777777"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И. Лажечников. «Новобранец 1812 года» 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195E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F1F5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106E" w14:textId="77777777"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120F16B2" w14:textId="77777777" w:rsidTr="0030714B">
        <w:trPr>
          <w:trHeight w:val="40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E4690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9E7C8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1BFCF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C56DB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EDD8DAA" w14:textId="77777777" w:rsidTr="0030714B">
        <w:trPr>
          <w:trHeight w:val="360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E65EE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31B76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Петербург в русской литературе:</w:t>
            </w:r>
          </w:p>
          <w:p w14:paraId="3CD12E0C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ab/>
            </w:r>
          </w:p>
          <w:p w14:paraId="3FE05455" w14:textId="77777777" w:rsidR="0030714B" w:rsidRPr="00AA6C2C" w:rsidRDefault="0030714B" w:rsidP="0030714B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«Город пышный, город бедный…» </w:t>
            </w:r>
          </w:p>
          <w:p w14:paraId="1C100FC8" w14:textId="77777777" w:rsidR="0030714B" w:rsidRPr="00AA6C2C" w:rsidRDefault="0030714B" w:rsidP="0030714B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О. Э. Мандельштам. «Петербургские строфы» </w:t>
            </w:r>
          </w:p>
          <w:p w14:paraId="2F3A2966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Ахматова. «Стихи о Петербурге» </w:t>
            </w:r>
          </w:p>
          <w:p w14:paraId="6552FB4E" w14:textId="77777777" w:rsidR="0030714B" w:rsidRPr="00AA6C2C" w:rsidRDefault="0030714B" w:rsidP="0030714B">
            <w:pPr>
              <w:spacing w:after="0"/>
              <w:ind w:left="2" w:right="34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(«Вновь </w:t>
            </w:r>
            <w:proofErr w:type="spellStart"/>
            <w:r w:rsidRPr="00AA6C2C">
              <w:rPr>
                <w:sz w:val="24"/>
                <w:szCs w:val="24"/>
              </w:rPr>
              <w:t>Исакий</w:t>
            </w:r>
            <w:proofErr w:type="spellEnd"/>
            <w:r w:rsidRPr="00AA6C2C">
              <w:rPr>
                <w:sz w:val="24"/>
                <w:szCs w:val="24"/>
              </w:rPr>
              <w:t xml:space="preserve"> в </w:t>
            </w:r>
            <w:proofErr w:type="spellStart"/>
            <w:r w:rsidRPr="00AA6C2C">
              <w:rPr>
                <w:sz w:val="24"/>
                <w:szCs w:val="24"/>
              </w:rPr>
              <w:t>облаченьи</w:t>
            </w:r>
            <w:proofErr w:type="spellEnd"/>
            <w:r w:rsidRPr="00AA6C2C">
              <w:rPr>
                <w:sz w:val="24"/>
                <w:szCs w:val="24"/>
              </w:rPr>
              <w:t xml:space="preserve">…») Д. С. Самойлов. «Над Невой» («Весь город в плавных разворотах…») Л. В. Успенский. «Записки старого петербуржца» (глава «Фонарики- сударики»)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7FC397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7F530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1A90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77309730" w14:textId="77777777" w:rsidTr="0030714B">
        <w:trPr>
          <w:trHeight w:val="1946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9087B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57B3C3A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66031D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Степь раздольная:  </w:t>
            </w:r>
          </w:p>
          <w:p w14:paraId="32922569" w14:textId="77777777" w:rsidR="0030714B" w:rsidRPr="00AA6C2C" w:rsidRDefault="0030714B" w:rsidP="0030714B">
            <w:pPr>
              <w:spacing w:after="25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«Уж ты, степь ли моя, степь Моздокская…» (русская народная песня) </w:t>
            </w:r>
          </w:p>
          <w:p w14:paraId="2BB1F7A0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П. А. Вяземский. «Степь» </w:t>
            </w:r>
          </w:p>
          <w:p w14:paraId="65757DBB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З. Суриков. «В степи»   </w:t>
            </w:r>
          </w:p>
          <w:p w14:paraId="6765492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«Степь» (фрагмент)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04F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FC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87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4F61BBEF" w14:textId="77777777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250AD8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46F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802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7FD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8116EED" w14:textId="77777777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3AA72" w14:textId="77777777" w:rsidR="0030714B" w:rsidRPr="00AA6C2C" w:rsidRDefault="0030714B" w:rsidP="0030714B">
            <w:pPr>
              <w:spacing w:after="0"/>
              <w:ind w:left="5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C37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D0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F914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4236DDE7" w14:textId="77777777" w:rsidTr="0030714B">
        <w:trPr>
          <w:trHeight w:val="1947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D93AD7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FB2E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Августовские </w:t>
            </w:r>
            <w:proofErr w:type="spellStart"/>
            <w:r w:rsidRPr="00AA6C2C">
              <w:rPr>
                <w:b/>
                <w:i/>
                <w:sz w:val="24"/>
                <w:szCs w:val="24"/>
              </w:rPr>
              <w:t>Спасы</w:t>
            </w:r>
            <w:proofErr w:type="spellEnd"/>
            <w:r w:rsidRPr="00AA6C2C">
              <w:rPr>
                <w:b/>
                <w:i/>
                <w:sz w:val="24"/>
                <w:szCs w:val="24"/>
              </w:rPr>
              <w:t xml:space="preserve">:  </w:t>
            </w:r>
          </w:p>
          <w:p w14:paraId="4C5B12F0" w14:textId="77777777" w:rsidR="0030714B" w:rsidRPr="00AA6C2C" w:rsidRDefault="0030714B" w:rsidP="0030714B">
            <w:pPr>
              <w:spacing w:after="0" w:line="257" w:lineRule="auto"/>
              <w:ind w:left="2" w:right="545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Бальмонт. «Первый спас» Б. А. Ахмадулина. «Ночь </w:t>
            </w:r>
            <w:proofErr w:type="spellStart"/>
            <w:r w:rsidRPr="00AA6C2C">
              <w:rPr>
                <w:sz w:val="24"/>
                <w:szCs w:val="24"/>
              </w:rPr>
              <w:t>упаданья</w:t>
            </w:r>
            <w:proofErr w:type="spellEnd"/>
            <w:r w:rsidRPr="00AA6C2C">
              <w:rPr>
                <w:sz w:val="24"/>
                <w:szCs w:val="24"/>
              </w:rPr>
              <w:t xml:space="preserve"> яблок» </w:t>
            </w:r>
          </w:p>
          <w:p w14:paraId="5CF26B82" w14:textId="77777777" w:rsidR="0030714B" w:rsidRPr="00AA6C2C" w:rsidRDefault="0030714B" w:rsidP="0030714B">
            <w:pPr>
              <w:spacing w:after="2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А. Евтушенко. «Само упало яблоко с небес…» </w:t>
            </w:r>
          </w:p>
          <w:p w14:paraId="5B1350C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И. Носов. «Яблочный спас»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305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75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59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6DE44956" w14:textId="77777777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BBDE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67E16910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886759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Родительский дом: </w:t>
            </w:r>
          </w:p>
          <w:p w14:paraId="04F1A7B0" w14:textId="77777777" w:rsidR="0030714B" w:rsidRPr="00AA6C2C" w:rsidRDefault="0030714B" w:rsidP="0030714B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Платонов. «На заре туманной юности» (главы)  </w:t>
            </w:r>
          </w:p>
          <w:p w14:paraId="45BAC30F" w14:textId="77777777" w:rsidR="0030714B" w:rsidRPr="00AA6C2C" w:rsidRDefault="0030714B" w:rsidP="0030714B">
            <w:pPr>
              <w:spacing w:after="3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П. Астафьев.  «Далёкая и близкая сказка» (рассказ из повести  </w:t>
            </w:r>
          </w:p>
          <w:p w14:paraId="28D9F22A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«Последний поклон»)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F55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303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21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FA5E0E6" w14:textId="77777777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E4A2C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36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7C6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DC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239F3A13" w14:textId="77777777" w:rsidTr="0030714B">
        <w:trPr>
          <w:trHeight w:val="291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B19FB5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DFE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7F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AAB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64AC6ACB" w14:textId="77777777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3AD97" w14:textId="77777777" w:rsidR="0030714B" w:rsidRPr="00AA6C2C" w:rsidRDefault="0030714B" w:rsidP="0030714B">
            <w:pPr>
              <w:spacing w:after="0"/>
              <w:ind w:left="5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6A9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BD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B4A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14:paraId="6F459EC8" w14:textId="77777777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89DED0" w14:textId="77777777"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5535AF1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14:paraId="078A39C2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5CD6706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2668D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Великая Отечественная война: </w:t>
            </w:r>
          </w:p>
          <w:p w14:paraId="5644E7D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П. Майоров. «Мы» </w:t>
            </w:r>
          </w:p>
          <w:p w14:paraId="2C8015C7" w14:textId="77777777" w:rsidR="0030714B" w:rsidRPr="00AA6C2C" w:rsidRDefault="0030714B" w:rsidP="0030714B">
            <w:pPr>
              <w:spacing w:after="1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В. </w:t>
            </w:r>
            <w:proofErr w:type="spellStart"/>
            <w:r w:rsidRPr="00AA6C2C">
              <w:rPr>
                <w:sz w:val="24"/>
                <w:szCs w:val="24"/>
              </w:rPr>
              <w:t>Кульчицкий</w:t>
            </w:r>
            <w:proofErr w:type="spellEnd"/>
            <w:r w:rsidRPr="00AA6C2C">
              <w:rPr>
                <w:sz w:val="24"/>
                <w:szCs w:val="24"/>
              </w:rPr>
              <w:t xml:space="preserve">. «Мечтатель, фантазёр, лентяй-завистник!..» </w:t>
            </w:r>
          </w:p>
          <w:p w14:paraId="48D03CDF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М. Нагибин. «Ваганов» </w:t>
            </w:r>
          </w:p>
          <w:p w14:paraId="77BC1F16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И. Носов. «Переправа»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744D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514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6663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8D83E19" w14:textId="77777777" w:rsidTr="0030714B">
        <w:trPr>
          <w:trHeight w:val="84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E94F0C" w14:textId="77777777"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7D8A6AE1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42332CA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45DB43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Судьбы русских эмигрантов: </w:t>
            </w:r>
          </w:p>
          <w:p w14:paraId="52F98131" w14:textId="77777777" w:rsidR="0030714B" w:rsidRPr="00AA6C2C" w:rsidRDefault="0030714B" w:rsidP="0030714B">
            <w:pPr>
              <w:spacing w:after="23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К. Зайцев. «Лёгкое бремя»  </w:t>
            </w:r>
          </w:p>
          <w:p w14:paraId="48DE053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Т. Аверченко. «Русское искусство»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4B8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16A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B41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302A0FE" w14:textId="77777777" w:rsidTr="0030714B">
        <w:trPr>
          <w:trHeight w:val="84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D3049F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14:paraId="6C6522CC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F4E08B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Прощание с детством: </w:t>
            </w:r>
          </w:p>
          <w:p w14:paraId="13573F31" w14:textId="77777777"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И. Коваль. «От Красных ворот» </w:t>
            </w:r>
          </w:p>
          <w:p w14:paraId="151FF6AC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DCFC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615F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71B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748F42A" w14:textId="77777777" w:rsidTr="0030714B">
        <w:trPr>
          <w:trHeight w:val="1118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E6F643" w14:textId="77777777" w:rsidR="0030714B" w:rsidRPr="00AA6C2C" w:rsidRDefault="0030714B" w:rsidP="0030714B">
            <w:pPr>
              <w:spacing w:after="0"/>
              <w:ind w:left="2" w:right="468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820E7A" w14:textId="77777777"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«Припадаю к великой реке…»: </w:t>
            </w:r>
          </w:p>
          <w:p w14:paraId="4972499E" w14:textId="77777777"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Бродский. «Мой народ» </w:t>
            </w:r>
          </w:p>
          <w:p w14:paraId="407F106F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</w:t>
            </w:r>
            <w:proofErr w:type="spellStart"/>
            <w:r w:rsidRPr="00AA6C2C">
              <w:rPr>
                <w:sz w:val="24"/>
                <w:szCs w:val="24"/>
              </w:rPr>
              <w:t>Каргашин</w:t>
            </w:r>
            <w:proofErr w:type="spellEnd"/>
            <w:r w:rsidRPr="00AA6C2C">
              <w:rPr>
                <w:sz w:val="24"/>
                <w:szCs w:val="24"/>
              </w:rPr>
              <w:t xml:space="preserve">. «Я – русский! Спасибо, Господи!..»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A9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5BA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AC26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3CDF4116" w14:textId="77777777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CBB83E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D2D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D51B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378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14:paraId="08AD86CA" w14:textId="77777777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D0AF33" w14:textId="77777777"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18EE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67C2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5CB5" w14:textId="77777777"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0418B0C1" w14:textId="77777777" w:rsidR="00CC5A0A" w:rsidRDefault="00CC5A0A" w:rsidP="00695135">
      <w:pPr>
        <w:spacing w:after="470"/>
        <w:ind w:left="0" w:right="0" w:firstLine="0"/>
        <w:jc w:val="left"/>
      </w:pPr>
    </w:p>
    <w:p w14:paraId="42418686" w14:textId="77777777" w:rsidR="00CC5A0A" w:rsidRDefault="00582822">
      <w:pPr>
        <w:pStyle w:val="1"/>
        <w:spacing w:after="307"/>
        <w:ind w:left="-5" w:right="4"/>
      </w:pPr>
      <w:r>
        <w:t xml:space="preserve">5. СИСТЕМА УСЛОВИЙ РЕАЛИЗАЦИИ УЧЕБНОЙ ПРОГРАММЫ </w:t>
      </w:r>
    </w:p>
    <w:p w14:paraId="66D2952C" w14:textId="77777777" w:rsidR="00CC5A0A" w:rsidRDefault="00582822">
      <w:pPr>
        <w:spacing w:after="0" w:line="370" w:lineRule="auto"/>
        <w:ind w:left="-15" w:right="4" w:firstLine="708"/>
      </w:pPr>
      <w:r>
        <w:t xml:space="preserve">Для реализации учебной программы «Родная литература (русская)» в основной школе необходимо оптимальное оснащение учебного процесса, использование разнообразных средств, обогащающих урок, позволяющих также организовать и внеурочную деятельность по изучаемому предмету. Кабинет литературы требуется оснастить не только книгопечатными, но и наглядно-демонстрационными материалами (портреты писателей, альбомы по творчеству писателей, фотографии и т. д., настенные таблицы). </w:t>
      </w:r>
    </w:p>
    <w:p w14:paraId="37B1B8AA" w14:textId="77777777" w:rsidR="00CC5A0A" w:rsidRDefault="00582822">
      <w:pPr>
        <w:spacing w:after="35" w:line="381" w:lineRule="auto"/>
        <w:ind w:left="-15" w:right="4" w:firstLine="708"/>
      </w:pPr>
      <w:r>
        <w:t xml:space="preserve">Обязательным условием проведения современного урока является также систематическое и планомерное использование разнообразных мультимедийных, компьютерных и информационно-коммуникационных технологий, которые расширяют представления учащихся о родной русской литературе, способствуют развитию интереса к русской культуре и являются мощным мотивационным средством изучения предмета. </w:t>
      </w:r>
    </w:p>
    <w:p w14:paraId="38061904" w14:textId="77777777" w:rsidR="00CC5A0A" w:rsidRDefault="00582822">
      <w:pPr>
        <w:spacing w:after="0" w:line="404" w:lineRule="auto"/>
        <w:ind w:left="-15" w:right="0" w:firstLine="708"/>
        <w:jc w:val="left"/>
      </w:pPr>
      <w:r>
        <w:rPr>
          <w:b/>
          <w:i/>
        </w:rPr>
        <w:t xml:space="preserve">Список </w:t>
      </w:r>
      <w:r>
        <w:rPr>
          <w:b/>
          <w:i/>
        </w:rPr>
        <w:tab/>
        <w:t xml:space="preserve">нормативных </w:t>
      </w:r>
      <w:r>
        <w:rPr>
          <w:b/>
          <w:i/>
        </w:rPr>
        <w:tab/>
        <w:t xml:space="preserve">документов </w:t>
      </w:r>
      <w:r>
        <w:rPr>
          <w:b/>
          <w:i/>
        </w:rPr>
        <w:tab/>
        <w:t xml:space="preserve">и </w:t>
      </w:r>
      <w:r>
        <w:rPr>
          <w:b/>
          <w:i/>
        </w:rPr>
        <w:tab/>
        <w:t xml:space="preserve">научно-методической литературы: </w:t>
      </w:r>
    </w:p>
    <w:p w14:paraId="5CFA7E53" w14:textId="77777777" w:rsidR="00CC5A0A" w:rsidRDefault="00582822">
      <w:pPr>
        <w:spacing w:after="21" w:line="383" w:lineRule="auto"/>
        <w:ind w:left="-15" w:right="4" w:firstLine="708"/>
      </w:pPr>
      <w:r>
        <w:t xml:space="preserve">Федеральный закон от 29 декабря 2012 г. № 273-ФЗ «Об образовании  в Российской Федерации» [Электронный ресурс]. URL: </w:t>
      </w:r>
      <w:hyperlink r:id="rId20">
        <w:r>
          <w:rPr>
            <w:color w:val="0000FF"/>
            <w:u w:val="single" w:color="0000FF"/>
          </w:rPr>
          <w:t>http://www.kremlin.ru/acts/bank/36698/</w:t>
        </w:r>
      </w:hyperlink>
      <w:hyperlink r:id="rId21"/>
      <w:r>
        <w:t xml:space="preserve">(дата обращения: 09.09.2020). </w:t>
      </w:r>
    </w:p>
    <w:p w14:paraId="10CD281F" w14:textId="77777777" w:rsidR="00CC5A0A" w:rsidRDefault="00582822">
      <w:pPr>
        <w:spacing w:after="1" w:line="356" w:lineRule="auto"/>
        <w:ind w:left="-15" w:right="4" w:firstLine="708"/>
      </w:pPr>
      <w: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[Электронный ресурс]. URL: </w:t>
      </w:r>
    </w:p>
    <w:p w14:paraId="2988EB4E" w14:textId="77777777" w:rsidR="00CC5A0A" w:rsidRDefault="00632934">
      <w:pPr>
        <w:spacing w:after="131"/>
        <w:ind w:left="0" w:right="0" w:firstLine="0"/>
        <w:jc w:val="left"/>
      </w:pPr>
      <w:hyperlink r:id="rId22">
        <w:r w:rsidR="00582822">
          <w:rPr>
            <w:color w:val="0000FF"/>
            <w:u w:val="single" w:color="0000FF"/>
          </w:rPr>
          <w:t>http://www.kremlin.ru/acts/bank/43843</w:t>
        </w:r>
      </w:hyperlink>
      <w:hyperlink r:id="rId23"/>
      <w:r w:rsidR="00582822">
        <w:t xml:space="preserve">(дата обращения: 09.09.2020). </w:t>
      </w:r>
    </w:p>
    <w:p w14:paraId="04B7D21A" w14:textId="77777777" w:rsidR="00CC5A0A" w:rsidRDefault="00582822">
      <w:pPr>
        <w:spacing w:after="0" w:line="372" w:lineRule="auto"/>
        <w:ind w:left="-15" w:right="4" w:firstLine="708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 [Электронный ресурс]. URL: </w:t>
      </w:r>
      <w:hyperlink r:id="rId24">
        <w:r>
          <w:rPr>
            <w:color w:val="0000FF"/>
            <w:u w:val="single" w:color="0000FF"/>
          </w:rPr>
          <w:t>https://fgos.ru/</w:t>
        </w:r>
      </w:hyperlink>
      <w:hyperlink r:id="rId25"/>
      <w:r>
        <w:t xml:space="preserve">(дата обращения: 09.09.2020). </w:t>
      </w:r>
    </w:p>
    <w:p w14:paraId="1B03DCDB" w14:textId="77777777" w:rsidR="00CC5A0A" w:rsidRDefault="00582822">
      <w:pPr>
        <w:spacing w:after="36" w:line="372" w:lineRule="auto"/>
        <w:ind w:left="-15" w:right="4" w:firstLine="708"/>
      </w:pPr>
      <w:r>
        <w:t xml:space="preserve">Примерная программа воспитания (одобрена решением ФУМО, протокол от 2 июня 2020 г. №2/20) [Электронный ресурс]. URL: </w:t>
      </w:r>
      <w:hyperlink r:id="rId26">
        <w:r>
          <w:rPr>
            <w:color w:val="0000FF"/>
            <w:u w:val="single" w:color="0000FF"/>
          </w:rPr>
          <w:t>https://fgosreestr.ru/registry/primernaja</w:t>
        </w:r>
      </w:hyperlink>
      <w:hyperlink r:id="rId27">
        <w:r>
          <w:rPr>
            <w:color w:val="0000FF"/>
            <w:u w:val="single" w:color="0000FF"/>
          </w:rPr>
          <w:t>-</w:t>
        </w:r>
      </w:hyperlink>
      <w:hyperlink r:id="rId28">
        <w:r>
          <w:rPr>
            <w:color w:val="0000FF"/>
            <w:u w:val="single" w:color="0000FF"/>
          </w:rPr>
          <w:t>programma</w:t>
        </w:r>
      </w:hyperlink>
      <w:hyperlink r:id="rId29">
        <w:r>
          <w:rPr>
            <w:color w:val="0000FF"/>
            <w:u w:val="single" w:color="0000FF"/>
          </w:rPr>
          <w:t>-</w:t>
        </w:r>
      </w:hyperlink>
      <w:hyperlink r:id="rId30">
        <w:r>
          <w:rPr>
            <w:color w:val="0000FF"/>
            <w:u w:val="single" w:color="0000FF"/>
          </w:rPr>
          <w:t>vospitanija/</w:t>
        </w:r>
      </w:hyperlink>
      <w:hyperlink r:id="rId31"/>
      <w:r>
        <w:t xml:space="preserve">(дата обращения: 09.09.2020). </w:t>
      </w:r>
    </w:p>
    <w:p w14:paraId="7E3C73E1" w14:textId="77777777" w:rsidR="00CC5A0A" w:rsidRDefault="00582822">
      <w:pPr>
        <w:spacing w:after="5" w:line="392" w:lineRule="auto"/>
        <w:ind w:left="-15" w:right="4" w:firstLine="708"/>
      </w:pPr>
      <w:r>
        <w:t xml:space="preserve">Русские писатели. 1800-1917: Биографический словарь. Т.1–6. Гл. ред. П. А. Николаев. М.: Советская энциклопедия; Нестор-История, 1989-2019. </w:t>
      </w:r>
    </w:p>
    <w:p w14:paraId="70367306" w14:textId="77777777" w:rsidR="00CC5A0A" w:rsidRDefault="00582822">
      <w:pPr>
        <w:spacing w:after="55" w:line="356" w:lineRule="auto"/>
        <w:ind w:left="-15" w:right="4" w:firstLine="708"/>
      </w:pPr>
      <w:r>
        <w:t>История русской литературы: В 4 т. / АН СССР. Ин-т рус</w:t>
      </w:r>
      <w:proofErr w:type="gramStart"/>
      <w:r>
        <w:t>.</w:t>
      </w:r>
      <w:proofErr w:type="gramEnd"/>
      <w:r>
        <w:t xml:space="preserve"> лит. (Пушкин. Дом); </w:t>
      </w:r>
      <w:proofErr w:type="spellStart"/>
      <w:r>
        <w:t>Редкол</w:t>
      </w:r>
      <w:proofErr w:type="spellEnd"/>
      <w:r>
        <w:t xml:space="preserve">.: Н. И. Пруцков (гл. ред.), А. С. Бушмин, Е. Н. </w:t>
      </w:r>
    </w:p>
    <w:p w14:paraId="73E7A9C8" w14:textId="77777777" w:rsidR="00CC5A0A" w:rsidRDefault="00582822">
      <w:pPr>
        <w:ind w:left="-5" w:right="4"/>
      </w:pPr>
      <w:r>
        <w:t xml:space="preserve">Куприянова, Д. С. Лихачев, Г. П. Макогоненко, К. Д. Муратова. — Л.: Наука. </w:t>
      </w:r>
    </w:p>
    <w:p w14:paraId="1969608F" w14:textId="77777777" w:rsidR="00CC5A0A" w:rsidRDefault="00582822">
      <w:pPr>
        <w:spacing w:after="131"/>
        <w:ind w:left="-5" w:right="4"/>
      </w:pPr>
      <w:r>
        <w:t xml:space="preserve">Ленингр. отделение, 1980—1983. </w:t>
      </w:r>
    </w:p>
    <w:p w14:paraId="7AAA0E02" w14:textId="77777777" w:rsidR="00CC5A0A" w:rsidRDefault="00582822">
      <w:pPr>
        <w:spacing w:after="189"/>
        <w:ind w:right="2"/>
        <w:jc w:val="right"/>
      </w:pPr>
      <w:r>
        <w:t xml:space="preserve">Литературная энциклопедия терминов и понятий / ИНИОН РАН; Гл. </w:t>
      </w:r>
    </w:p>
    <w:p w14:paraId="68E86E8A" w14:textId="77777777" w:rsidR="00CC5A0A" w:rsidRDefault="00582822">
      <w:pPr>
        <w:ind w:left="-5" w:right="4"/>
      </w:pPr>
      <w:r>
        <w:t xml:space="preserve">ред. и сост. А. Н. Николюкин. М.: </w:t>
      </w:r>
      <w:proofErr w:type="spellStart"/>
      <w:r>
        <w:t>Интелвак</w:t>
      </w:r>
      <w:proofErr w:type="spellEnd"/>
      <w:r>
        <w:t xml:space="preserve">, 2001. </w:t>
      </w:r>
    </w:p>
    <w:p w14:paraId="37E5A23D" w14:textId="77777777" w:rsidR="00CC5A0A" w:rsidRDefault="00582822">
      <w:pPr>
        <w:spacing w:after="28" w:line="375" w:lineRule="auto"/>
        <w:ind w:left="-15" w:right="4" w:firstLine="708"/>
      </w:pPr>
      <w:r>
        <w:t xml:space="preserve">Аристова М. А., Беляева Н.В., </w:t>
      </w:r>
      <w:proofErr w:type="spellStart"/>
      <w:r>
        <w:t>Критарова</w:t>
      </w:r>
      <w:proofErr w:type="spellEnd"/>
      <w:r>
        <w:t xml:space="preserve"> Ж.Н. Учебный предмет «Родная литература (русская)»: цели, задачи, содержание // Вестник образования России. 2020. №14. С. 55-63. </w:t>
      </w:r>
    </w:p>
    <w:p w14:paraId="7F8DCC88" w14:textId="77777777" w:rsidR="00CC5A0A" w:rsidRDefault="00582822">
      <w:pPr>
        <w:spacing w:line="364" w:lineRule="auto"/>
        <w:ind w:left="-15" w:right="4" w:firstLine="708"/>
      </w:pPr>
      <w: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>
        <w:t>Надькинские</w:t>
      </w:r>
      <w:proofErr w:type="spellEnd"/>
      <w: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 </w:t>
      </w:r>
    </w:p>
    <w:p w14:paraId="7DEC7D75" w14:textId="77777777" w:rsidR="00CC5A0A" w:rsidRDefault="00582822">
      <w:pPr>
        <w:spacing w:after="23" w:line="388" w:lineRule="auto"/>
        <w:ind w:left="-15" w:right="4" w:firstLine="708"/>
      </w:pPr>
      <w:r>
        <w:t xml:space="preserve">Беляева Н. В., </w:t>
      </w:r>
      <w:proofErr w:type="spellStart"/>
      <w:r>
        <w:t>Добротина</w:t>
      </w:r>
      <w:proofErr w:type="spellEnd"/>
      <w:r>
        <w:t xml:space="preserve"> И.Н., </w:t>
      </w:r>
      <w:proofErr w:type="spellStart"/>
      <w:r>
        <w:t>Критарова</w:t>
      </w:r>
      <w:proofErr w:type="spellEnd"/>
      <w: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</w:t>
      </w:r>
      <w:proofErr w:type="spellStart"/>
      <w:r>
        <w:t>научнопрактической</w:t>
      </w:r>
      <w:proofErr w:type="spellEnd"/>
      <w:r>
        <w:t xml:space="preserve"> конференции / Под ред. С. В. Ивановой. М.: ФГБНУ «Институт стратегии развития образования РАО», С. 890-902. </w:t>
      </w:r>
    </w:p>
    <w:p w14:paraId="7495DBAD" w14:textId="77777777" w:rsidR="00CC5A0A" w:rsidRDefault="00582822">
      <w:pPr>
        <w:spacing w:after="166"/>
        <w:ind w:left="718" w:right="0"/>
        <w:jc w:val="left"/>
      </w:pPr>
      <w:r>
        <w:rPr>
          <w:b/>
          <w:i/>
        </w:rPr>
        <w:t xml:space="preserve">Рекомендуемые информационные ресурсы: </w:t>
      </w:r>
    </w:p>
    <w:p w14:paraId="34196486" w14:textId="77777777" w:rsidR="00CC5A0A" w:rsidRDefault="00632934">
      <w:pPr>
        <w:spacing w:after="0" w:line="396" w:lineRule="auto"/>
        <w:ind w:left="-5" w:right="4"/>
      </w:pPr>
      <w:hyperlink r:id="rId32">
        <w:r w:rsidR="00582822">
          <w:rPr>
            <w:color w:val="0000FF"/>
            <w:u w:val="single" w:color="0000FF"/>
          </w:rPr>
          <w:t>http://feb</w:t>
        </w:r>
      </w:hyperlink>
      <w:hyperlink r:id="rId33">
        <w:r w:rsidR="00582822">
          <w:rPr>
            <w:color w:val="0000FF"/>
            <w:u w:val="single" w:color="0000FF"/>
          </w:rPr>
          <w:t>-</w:t>
        </w:r>
      </w:hyperlink>
      <w:hyperlink r:id="rId34">
        <w:r w:rsidR="00582822">
          <w:rPr>
            <w:color w:val="0000FF"/>
            <w:u w:val="single" w:color="0000FF"/>
          </w:rPr>
          <w:t>web.ru/</w:t>
        </w:r>
      </w:hyperlink>
      <w:hyperlink r:id="rId35"/>
      <w:r w:rsidR="00582822">
        <w:t xml:space="preserve">Фундаментальная электронная библиотека «Русская литература и фольклор». </w:t>
      </w:r>
    </w:p>
    <w:p w14:paraId="4D323914" w14:textId="77777777" w:rsidR="00CC5A0A" w:rsidRDefault="00632934">
      <w:pPr>
        <w:spacing w:after="1" w:line="388" w:lineRule="auto"/>
        <w:ind w:left="-15" w:right="235" w:firstLine="0"/>
        <w:jc w:val="left"/>
      </w:pPr>
      <w:hyperlink r:id="rId36">
        <w:r w:rsidR="00582822">
          <w:rPr>
            <w:color w:val="0000FF"/>
            <w:u w:val="single" w:color="0000FF"/>
          </w:rPr>
          <w:t>https://gufo.me/dict/literary_encyclopedia</w:t>
        </w:r>
      </w:hyperlink>
      <w:hyperlink r:id="rId37"/>
      <w:r w:rsidR="00582822">
        <w:t xml:space="preserve">Литературная энциклопедия. </w:t>
      </w:r>
      <w:hyperlink r:id="rId38">
        <w:r w:rsidR="00582822">
          <w:rPr>
            <w:color w:val="0000FF"/>
            <w:u w:val="single" w:color="0000FF"/>
          </w:rPr>
          <w:t>https://www.krugosvet.ru/</w:t>
        </w:r>
      </w:hyperlink>
      <w:hyperlink r:id="rId39"/>
      <w:r w:rsidR="00582822">
        <w:t>Универсальная энциклопедия «</w:t>
      </w:r>
      <w:proofErr w:type="spellStart"/>
      <w:r w:rsidR="00582822">
        <w:t>Кругосвет</w:t>
      </w:r>
      <w:proofErr w:type="spellEnd"/>
      <w:r w:rsidR="00582822">
        <w:t xml:space="preserve">». </w:t>
      </w:r>
      <w:hyperlink r:id="rId40">
        <w:r w:rsidR="00582822">
          <w:rPr>
            <w:color w:val="0000FF"/>
            <w:u w:val="single" w:color="0000FF"/>
          </w:rPr>
          <w:t>http://www.rulex.ru/</w:t>
        </w:r>
      </w:hyperlink>
      <w:hyperlink r:id="rId41"/>
      <w:r w:rsidR="00582822">
        <w:t xml:space="preserve">Русский биографический словарь. </w:t>
      </w:r>
      <w:hyperlink r:id="rId42">
        <w:r w:rsidR="00582822">
          <w:rPr>
            <w:color w:val="0000FF"/>
            <w:u w:val="single" w:color="0000FF"/>
          </w:rPr>
          <w:t>https://www.slovari.ru/</w:t>
        </w:r>
      </w:hyperlink>
      <w:hyperlink r:id="rId43"/>
      <w:r w:rsidR="00582822">
        <w:t xml:space="preserve">Электронная библиотека словарей русского языка. </w:t>
      </w:r>
      <w:hyperlink r:id="rId44">
        <w:r w:rsidR="00582822">
          <w:rPr>
            <w:color w:val="0000FF"/>
            <w:u w:val="single" w:color="0000FF"/>
          </w:rPr>
          <w:t>http://gramota.ru/</w:t>
        </w:r>
      </w:hyperlink>
      <w:hyperlink r:id="rId45"/>
      <w:r w:rsidR="00582822">
        <w:t>Справочно-информационный портал «</w:t>
      </w:r>
      <w:proofErr w:type="spellStart"/>
      <w:r w:rsidR="00582822">
        <w:t>Грамота.ру</w:t>
      </w:r>
      <w:proofErr w:type="spellEnd"/>
      <w:r w:rsidR="00582822">
        <w:t xml:space="preserve">». </w:t>
      </w:r>
    </w:p>
    <w:p w14:paraId="1AC48A49" w14:textId="77777777" w:rsidR="00CC5A0A" w:rsidRDefault="00632934">
      <w:pPr>
        <w:spacing w:after="0" w:line="396" w:lineRule="auto"/>
        <w:ind w:left="-5" w:right="4"/>
      </w:pPr>
      <w:hyperlink r:id="rId46">
        <w:r w:rsidR="00582822">
          <w:rPr>
            <w:color w:val="0000FF"/>
            <w:u w:val="single" w:color="0000FF"/>
          </w:rPr>
          <w:t>http://www.nasledie</w:t>
        </w:r>
      </w:hyperlink>
      <w:hyperlink r:id="rId47">
        <w:r w:rsidR="00582822">
          <w:rPr>
            <w:color w:val="0000FF"/>
            <w:u w:val="single" w:color="0000FF"/>
          </w:rPr>
          <w:t>-</w:t>
        </w:r>
      </w:hyperlink>
      <w:hyperlink r:id="rId48">
        <w:r w:rsidR="00582822">
          <w:rPr>
            <w:color w:val="0000FF"/>
            <w:u w:val="single" w:color="0000FF"/>
          </w:rPr>
          <w:t>rus.ru/</w:t>
        </w:r>
      </w:hyperlink>
      <w:hyperlink r:id="rId49"/>
      <w:r w:rsidR="00582822">
        <w:t xml:space="preserve">«Наше наследие» - сайт журнала, посвященный русской истории и культуре. </w:t>
      </w:r>
    </w:p>
    <w:p w14:paraId="00F9DA15" w14:textId="77777777" w:rsidR="00CC5A0A" w:rsidRDefault="00632934">
      <w:pPr>
        <w:ind w:left="-5" w:right="4"/>
      </w:pPr>
      <w:hyperlink r:id="rId50">
        <w:r w:rsidR="00582822">
          <w:rPr>
            <w:color w:val="0000FF"/>
            <w:u w:val="single" w:color="0000FF"/>
          </w:rPr>
          <w:t>http://pushkinskijdom.ru/</w:t>
        </w:r>
      </w:hyperlink>
      <w:hyperlink r:id="rId51"/>
      <w:r w:rsidR="00582822">
        <w:t xml:space="preserve">сайт Института русской литературы (Пушкинский </w:t>
      </w:r>
    </w:p>
    <w:p w14:paraId="0C2FF6A7" w14:textId="77777777" w:rsidR="00CC5A0A" w:rsidRDefault="00582822">
      <w:pPr>
        <w:spacing w:after="1" w:line="388" w:lineRule="auto"/>
        <w:ind w:left="-15" w:right="336" w:firstLine="0"/>
        <w:jc w:val="left"/>
      </w:pPr>
      <w:r>
        <w:t xml:space="preserve">Дом) РАН – раздел «Электронные ресурсы». </w:t>
      </w:r>
      <w:hyperlink r:id="rId52">
        <w:r>
          <w:rPr>
            <w:color w:val="0000FF"/>
            <w:u w:val="single" w:color="0000FF"/>
          </w:rPr>
          <w:t>http://biblio.imli.ru/</w:t>
        </w:r>
      </w:hyperlink>
      <w:hyperlink r:id="rId53"/>
      <w:r>
        <w:t xml:space="preserve">Электронная библиотека ИМЛИ РАН – раздел «Русская литература». </w:t>
      </w:r>
    </w:p>
    <w:p w14:paraId="27161FCA" w14:textId="77777777" w:rsidR="00CC5A0A" w:rsidRDefault="00632934">
      <w:pPr>
        <w:ind w:left="-5" w:right="4"/>
      </w:pPr>
      <w:hyperlink r:id="rId54">
        <w:r w:rsidR="00582822">
          <w:rPr>
            <w:color w:val="0000FF"/>
            <w:u w:val="single" w:color="0000FF"/>
          </w:rPr>
          <w:t>https://rvb.ru/</w:t>
        </w:r>
      </w:hyperlink>
      <w:hyperlink r:id="rId55"/>
      <w:r w:rsidR="00582822">
        <w:t xml:space="preserve">Русская виртуальная библиотека. </w:t>
      </w:r>
    </w:p>
    <w:p w14:paraId="16CE536D" w14:textId="77777777" w:rsidR="00CC5A0A" w:rsidRDefault="00632934">
      <w:pPr>
        <w:spacing w:after="1" w:line="388" w:lineRule="auto"/>
        <w:ind w:left="-15" w:right="0" w:firstLine="0"/>
        <w:jc w:val="left"/>
      </w:pPr>
      <w:hyperlink r:id="rId56">
        <w:r w:rsidR="00582822">
          <w:rPr>
            <w:color w:val="0000FF"/>
            <w:u w:val="single" w:color="0000FF"/>
          </w:rPr>
          <w:t>https://ilibrary.ru/</w:t>
        </w:r>
      </w:hyperlink>
      <w:hyperlink r:id="rId57"/>
      <w:r w:rsidR="00582822">
        <w:t xml:space="preserve">интернет-библиотека Алексея Комарова: представлены тексты академических изданий русской классики XIX – начала XX вв. </w:t>
      </w:r>
      <w:hyperlink r:id="rId58">
        <w:r w:rsidR="00582822">
          <w:rPr>
            <w:color w:val="0000FF"/>
            <w:u w:val="single" w:color="0000FF"/>
          </w:rPr>
          <w:t>https://arch.rgdb.ru/</w:t>
        </w:r>
      </w:hyperlink>
      <w:hyperlink r:id="rId59"/>
      <w:r w:rsidR="00582822">
        <w:t xml:space="preserve">Национальная электронная детская библиотека: включает классику и современную литературу для детей и подростков, а также коллекцию диафильмов. </w:t>
      </w:r>
    </w:p>
    <w:p w14:paraId="04633FED" w14:textId="77777777" w:rsidR="00CC5A0A" w:rsidRDefault="00CC5A0A">
      <w:pPr>
        <w:spacing w:after="0"/>
        <w:ind w:left="0" w:right="0" w:firstLine="0"/>
        <w:jc w:val="left"/>
      </w:pPr>
    </w:p>
    <w:sectPr w:rsidR="00CC5A0A" w:rsidSect="00F4737A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138" w:right="843" w:bottom="1195" w:left="1702" w:header="72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5601D" w14:textId="77777777" w:rsidR="00632934" w:rsidRDefault="00632934">
      <w:pPr>
        <w:spacing w:after="0" w:line="240" w:lineRule="auto"/>
      </w:pPr>
      <w:r>
        <w:separator/>
      </w:r>
    </w:p>
  </w:endnote>
  <w:endnote w:type="continuationSeparator" w:id="0">
    <w:p w14:paraId="2FDF1151" w14:textId="77777777" w:rsidR="00632934" w:rsidRDefault="0063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8CEC" w14:textId="77777777" w:rsidR="0030714B" w:rsidRDefault="00187776">
    <w:pPr>
      <w:spacing w:after="0"/>
      <w:ind w:left="0" w:right="5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4</w:t>
    </w:r>
    <w:r>
      <w:rPr>
        <w:rFonts w:ascii="Calibri" w:eastAsia="Calibri" w:hAnsi="Calibri" w:cs="Calibri"/>
        <w:sz w:val="20"/>
      </w:rPr>
      <w:fldChar w:fldCharType="end"/>
    </w:r>
  </w:p>
  <w:p w14:paraId="2F880BA2" w14:textId="77777777" w:rsidR="0030714B" w:rsidRDefault="0030714B">
    <w:pPr>
      <w:spacing w:after="0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499E1" w14:textId="77777777" w:rsidR="0030714B" w:rsidRDefault="00187776">
    <w:pPr>
      <w:spacing w:after="0"/>
      <w:ind w:left="0" w:right="5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3</w:t>
    </w:r>
    <w:r>
      <w:rPr>
        <w:rFonts w:ascii="Calibri" w:eastAsia="Calibri" w:hAnsi="Calibri" w:cs="Calibri"/>
        <w:sz w:val="20"/>
      </w:rPr>
      <w:fldChar w:fldCharType="end"/>
    </w:r>
  </w:p>
  <w:p w14:paraId="3BB03FFB" w14:textId="77777777" w:rsidR="0030714B" w:rsidRDefault="0030714B">
    <w:pPr>
      <w:spacing w:after="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EBD7" w14:textId="77777777" w:rsidR="0030714B" w:rsidRDefault="0030714B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C2994" w14:textId="77777777" w:rsidR="0030714B" w:rsidRDefault="00187776">
    <w:pPr>
      <w:spacing w:after="0"/>
      <w:ind w:left="0" w:right="3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22</w:t>
    </w:r>
    <w:r>
      <w:rPr>
        <w:rFonts w:ascii="Calibri" w:eastAsia="Calibri" w:hAnsi="Calibri" w:cs="Calibri"/>
        <w:sz w:val="20"/>
      </w:rPr>
      <w:fldChar w:fldCharType="end"/>
    </w:r>
  </w:p>
  <w:p w14:paraId="3EE3BBD4" w14:textId="77777777" w:rsidR="0030714B" w:rsidRDefault="0030714B">
    <w:pPr>
      <w:spacing w:after="0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91C2" w14:textId="77777777" w:rsidR="0030714B" w:rsidRDefault="00187776">
    <w:pPr>
      <w:spacing w:after="0"/>
      <w:ind w:left="0" w:right="3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23</w:t>
    </w:r>
    <w:r>
      <w:rPr>
        <w:rFonts w:ascii="Calibri" w:eastAsia="Calibri" w:hAnsi="Calibri" w:cs="Calibri"/>
        <w:sz w:val="20"/>
      </w:rPr>
      <w:fldChar w:fldCharType="end"/>
    </w:r>
  </w:p>
  <w:p w14:paraId="099D76ED" w14:textId="77777777" w:rsidR="0030714B" w:rsidRDefault="0030714B">
    <w:pPr>
      <w:spacing w:after="0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1AA46" w14:textId="77777777" w:rsidR="0030714B" w:rsidRDefault="00187776">
    <w:pPr>
      <w:spacing w:after="0"/>
      <w:ind w:left="0" w:right="3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30714B"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</w:p>
  <w:p w14:paraId="541E1E96" w14:textId="77777777" w:rsidR="0030714B" w:rsidRDefault="0030714B">
    <w:pPr>
      <w:spacing w:after="0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60C4" w14:textId="77777777" w:rsidR="0030714B" w:rsidRDefault="00187776">
    <w:pPr>
      <w:spacing w:after="0"/>
      <w:ind w:left="0" w:right="5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46</w:t>
    </w:r>
    <w:r>
      <w:rPr>
        <w:rFonts w:ascii="Calibri" w:eastAsia="Calibri" w:hAnsi="Calibri" w:cs="Calibri"/>
        <w:sz w:val="20"/>
      </w:rPr>
      <w:fldChar w:fldCharType="end"/>
    </w:r>
  </w:p>
  <w:p w14:paraId="013700EB" w14:textId="77777777" w:rsidR="0030714B" w:rsidRDefault="0030714B">
    <w:pPr>
      <w:spacing w:after="0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824B8" w14:textId="77777777" w:rsidR="0030714B" w:rsidRDefault="00187776">
    <w:pPr>
      <w:spacing w:after="0"/>
      <w:ind w:left="0" w:right="5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45</w:t>
    </w:r>
    <w:r>
      <w:rPr>
        <w:rFonts w:ascii="Calibri" w:eastAsia="Calibri" w:hAnsi="Calibri" w:cs="Calibri"/>
        <w:sz w:val="20"/>
      </w:rPr>
      <w:fldChar w:fldCharType="end"/>
    </w:r>
  </w:p>
  <w:p w14:paraId="69E57AFC" w14:textId="77777777" w:rsidR="0030714B" w:rsidRDefault="0030714B">
    <w:pPr>
      <w:spacing w:after="0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8D686" w14:textId="77777777" w:rsidR="0030714B" w:rsidRDefault="00187776">
    <w:pPr>
      <w:spacing w:after="0"/>
      <w:ind w:left="0" w:right="5" w:firstLine="0"/>
      <w:jc w:val="center"/>
    </w:pPr>
    <w:r>
      <w:fldChar w:fldCharType="begin"/>
    </w:r>
    <w:r w:rsidR="0030714B">
      <w:instrText xml:space="preserve"> PAGE   \* MERGEFORMAT </w:instrText>
    </w:r>
    <w:r>
      <w:fldChar w:fldCharType="separate"/>
    </w:r>
    <w:r w:rsidR="00B21A64" w:rsidRPr="00B21A64">
      <w:rPr>
        <w:rFonts w:ascii="Calibri" w:eastAsia="Calibri" w:hAnsi="Calibri" w:cs="Calibri"/>
        <w:noProof/>
        <w:sz w:val="20"/>
      </w:rPr>
      <w:t>24</w:t>
    </w:r>
    <w:r>
      <w:rPr>
        <w:rFonts w:ascii="Calibri" w:eastAsia="Calibri" w:hAnsi="Calibri" w:cs="Calibri"/>
        <w:sz w:val="20"/>
      </w:rPr>
      <w:fldChar w:fldCharType="end"/>
    </w:r>
  </w:p>
  <w:p w14:paraId="58EABE33" w14:textId="77777777" w:rsidR="0030714B" w:rsidRDefault="0030714B">
    <w:pPr>
      <w:spacing w:after="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3FA0A" w14:textId="77777777" w:rsidR="00632934" w:rsidRDefault="00632934">
      <w:pPr>
        <w:spacing w:after="0" w:line="275" w:lineRule="auto"/>
        <w:ind w:left="0" w:right="7" w:firstLine="0"/>
      </w:pPr>
      <w:r>
        <w:separator/>
      </w:r>
    </w:p>
  </w:footnote>
  <w:footnote w:type="continuationSeparator" w:id="0">
    <w:p w14:paraId="4C33855E" w14:textId="77777777" w:rsidR="00632934" w:rsidRDefault="00632934">
      <w:pPr>
        <w:spacing w:after="0" w:line="275" w:lineRule="auto"/>
        <w:ind w:left="0" w:right="7" w:firstLine="0"/>
      </w:pPr>
      <w:r>
        <w:continuationSeparator/>
      </w:r>
    </w:p>
  </w:footnote>
  <w:footnote w:id="1">
    <w:p w14:paraId="6183720D" w14:textId="77777777" w:rsidR="0030714B" w:rsidRDefault="0030714B">
      <w:pPr>
        <w:pStyle w:val="footnotedescription"/>
        <w:spacing w:line="275" w:lineRule="auto"/>
      </w:pPr>
      <w:r>
        <w:rPr>
          <w:rStyle w:val="footnotemark"/>
        </w:rPr>
        <w:footnoteRef/>
      </w:r>
      <w:r>
        <w:t xml:space="preserve">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URL:https://docs.edu.gov.ru/document/8f549a94f631319a9f7f5532748d09fa. </w:t>
      </w:r>
    </w:p>
  </w:footnote>
  <w:footnote w:id="2">
    <w:p w14:paraId="0ABB355E" w14:textId="77777777" w:rsidR="0030714B" w:rsidRDefault="0030714B">
      <w:pPr>
        <w:pStyle w:val="footnotedescription"/>
        <w:spacing w:line="289" w:lineRule="auto"/>
        <w:ind w:right="8"/>
      </w:pPr>
      <w:r>
        <w:rPr>
          <w:rStyle w:val="footnotemark"/>
        </w:rPr>
        <w:footnoteRef/>
      </w:r>
      <w:r>
        <w:t xml:space="preserve"> 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URL: </w:t>
      </w:r>
      <w:hyperlink r:id="rId1">
        <w:r>
          <w:rPr>
            <w:u w:val="single" w:color="000000"/>
          </w:rPr>
          <w:t>https</w:t>
        </w:r>
      </w:hyperlink>
      <w:hyperlink r:id="rId2">
        <w:r>
          <w:rPr>
            <w:u w:val="single" w:color="000000"/>
          </w:rPr>
          <w:t>://</w:t>
        </w:r>
      </w:hyperlink>
      <w:hyperlink r:id="rId3">
        <w:r>
          <w:rPr>
            <w:u w:val="single" w:color="000000"/>
          </w:rPr>
          <w:t>base</w:t>
        </w:r>
      </w:hyperlink>
      <w:hyperlink r:id="rId4">
        <w:r>
          <w:rPr>
            <w:u w:val="single" w:color="000000"/>
          </w:rPr>
          <w:t>.</w:t>
        </w:r>
      </w:hyperlink>
      <w:hyperlink r:id="rId5">
        <w:r>
          <w:rPr>
            <w:u w:val="single" w:color="000000"/>
          </w:rPr>
          <w:t>garant</w:t>
        </w:r>
      </w:hyperlink>
      <w:hyperlink r:id="rId6">
        <w:r>
          <w:rPr>
            <w:u w:val="single" w:color="000000"/>
          </w:rPr>
          <w:t>.</w:t>
        </w:r>
      </w:hyperlink>
      <w:hyperlink r:id="rId7">
        <w:r>
          <w:rPr>
            <w:u w:val="single" w:color="000000"/>
          </w:rPr>
          <w:t>ru</w:t>
        </w:r>
      </w:hyperlink>
      <w:hyperlink r:id="rId8">
        <w:r>
          <w:rPr>
            <w:u w:val="single" w:color="000000"/>
          </w:rPr>
          <w:t>/72120010</w:t>
        </w:r>
      </w:hyperlink>
      <w:hyperlink r:id="rId9">
        <w:r>
          <w:t>.</w:t>
        </w:r>
      </w:hyperlink>
    </w:p>
    <w:p w14:paraId="4AFB060E" w14:textId="77777777" w:rsidR="0030714B" w:rsidRDefault="0030714B">
      <w:pPr>
        <w:pStyle w:val="footnotedescription"/>
        <w:spacing w:line="259" w:lineRule="auto"/>
        <w:ind w:right="0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BF4F0" w14:textId="77777777" w:rsidR="0030714B" w:rsidRDefault="0030714B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94E" w14:textId="77777777" w:rsidR="0030714B" w:rsidRDefault="0030714B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13C0" w14:textId="77777777" w:rsidR="0030714B" w:rsidRDefault="0030714B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112C" w14:textId="77777777" w:rsidR="0030714B" w:rsidRDefault="0030714B">
    <w:pPr>
      <w:tabs>
        <w:tab w:val="center" w:pos="917"/>
        <w:tab w:val="center" w:pos="1486"/>
      </w:tabs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4EBFE" w14:textId="77777777" w:rsidR="0030714B" w:rsidRDefault="0030714B">
    <w:pPr>
      <w:tabs>
        <w:tab w:val="center" w:pos="917"/>
        <w:tab w:val="center" w:pos="1486"/>
      </w:tabs>
      <w:spacing w:after="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1DEA7" w14:textId="77777777" w:rsidR="0030714B" w:rsidRDefault="0030714B">
    <w:pPr>
      <w:tabs>
        <w:tab w:val="center" w:pos="917"/>
        <w:tab w:val="center" w:pos="1486"/>
      </w:tabs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ab/>
    </w:r>
    <w:r>
      <w:t>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7307" w14:textId="77777777" w:rsidR="0030714B" w:rsidRDefault="0030714B">
    <w:pPr>
      <w:spacing w:after="160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0EA3" w14:textId="77777777" w:rsidR="0030714B" w:rsidRDefault="0030714B">
    <w:pPr>
      <w:spacing w:after="160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5997" w14:textId="77777777" w:rsidR="0030714B" w:rsidRDefault="0030714B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A11"/>
    <w:multiLevelType w:val="hybridMultilevel"/>
    <w:tmpl w:val="9F26E7D2"/>
    <w:lvl w:ilvl="0" w:tplc="1FA69D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0CFBA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7DB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4F21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C28DA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4412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8910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BB96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7C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0287B"/>
    <w:multiLevelType w:val="hybridMultilevel"/>
    <w:tmpl w:val="78E8F416"/>
    <w:lvl w:ilvl="0" w:tplc="A6FC84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42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82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A6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CE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8F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C4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A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6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0401"/>
    <w:multiLevelType w:val="hybridMultilevel"/>
    <w:tmpl w:val="92A68F8E"/>
    <w:lvl w:ilvl="0" w:tplc="B112B6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43AE8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871E2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E260A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1AE8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0A9CC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4D570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CFBD8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2F918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248BA"/>
    <w:multiLevelType w:val="hybridMultilevel"/>
    <w:tmpl w:val="B30C69B8"/>
    <w:lvl w:ilvl="0" w:tplc="543AA0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5A8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4824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264B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C785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A069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62C7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653A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6A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5B1AA3"/>
    <w:multiLevelType w:val="hybridMultilevel"/>
    <w:tmpl w:val="3962E21A"/>
    <w:lvl w:ilvl="0" w:tplc="9A0AD638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61A80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6628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7D3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C596E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8698C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06D5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2CAE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075AA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0A"/>
    <w:rsid w:val="00106519"/>
    <w:rsid w:val="00154D07"/>
    <w:rsid w:val="001825D3"/>
    <w:rsid w:val="00187776"/>
    <w:rsid w:val="00210428"/>
    <w:rsid w:val="002F7508"/>
    <w:rsid w:val="0030714B"/>
    <w:rsid w:val="00340001"/>
    <w:rsid w:val="004B7F6E"/>
    <w:rsid w:val="00582822"/>
    <w:rsid w:val="006152E2"/>
    <w:rsid w:val="00632934"/>
    <w:rsid w:val="00695135"/>
    <w:rsid w:val="007200F4"/>
    <w:rsid w:val="0075778F"/>
    <w:rsid w:val="0079023D"/>
    <w:rsid w:val="007907BF"/>
    <w:rsid w:val="008A7A72"/>
    <w:rsid w:val="008F17E7"/>
    <w:rsid w:val="00917292"/>
    <w:rsid w:val="00B21A64"/>
    <w:rsid w:val="00CC5A0A"/>
    <w:rsid w:val="00DB19B3"/>
    <w:rsid w:val="00E30174"/>
    <w:rsid w:val="00F40B2A"/>
    <w:rsid w:val="00F4737A"/>
    <w:rsid w:val="00FC420F"/>
    <w:rsid w:val="00FF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545B"/>
  <w15:docId w15:val="{631305B7-9309-40BA-BE5F-6572BAC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37A"/>
    <w:pPr>
      <w:spacing w:after="190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4737A"/>
    <w:pPr>
      <w:keepNext/>
      <w:keepLines/>
      <w:spacing w:after="190"/>
      <w:ind w:left="564" w:right="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4737A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4737A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F4737A"/>
    <w:pPr>
      <w:spacing w:after="0" w:line="276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4737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sid w:val="00F4737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F4737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473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951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4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F17E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8F17E7"/>
    <w:pPr>
      <w:widowControl w:val="0"/>
      <w:autoSpaceDE w:val="0"/>
      <w:autoSpaceDN w:val="0"/>
      <w:spacing w:after="0" w:line="240" w:lineRule="auto"/>
      <w:ind w:left="22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F17E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osreestr.ru/registry/primernaja-programma-vospitanija/" TargetMode="External"/><Relationship Id="rId21" Type="http://schemas.openxmlformats.org/officeDocument/2006/relationships/hyperlink" Target="http://www.kremlin.ru/acts/bank/36698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s://www.slovari.ru/" TargetMode="External"/><Relationship Id="rId47" Type="http://schemas.openxmlformats.org/officeDocument/2006/relationships/hyperlink" Target="http://www.nasledie-rus.ru/" TargetMode="External"/><Relationship Id="rId50" Type="http://schemas.openxmlformats.org/officeDocument/2006/relationships/hyperlink" Target="http://pushkinskijdom.ru/" TargetMode="External"/><Relationship Id="rId55" Type="http://schemas.openxmlformats.org/officeDocument/2006/relationships/hyperlink" Target="https://rvb.ru/" TargetMode="External"/><Relationship Id="rId63" Type="http://schemas.openxmlformats.org/officeDocument/2006/relationships/footer" Target="footer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yperlink" Target="https://fgosreestr.ru/registry/primernaja-programma-vospitanija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fgos.ru/" TargetMode="External"/><Relationship Id="rId32" Type="http://schemas.openxmlformats.org/officeDocument/2006/relationships/hyperlink" Target="http://feb-web.ru/" TargetMode="External"/><Relationship Id="rId37" Type="http://schemas.openxmlformats.org/officeDocument/2006/relationships/hyperlink" Target="https://gufo.me/dict/literary_encyclopedia" TargetMode="External"/><Relationship Id="rId40" Type="http://schemas.openxmlformats.org/officeDocument/2006/relationships/hyperlink" Target="http://www.rulex.ru/" TargetMode="External"/><Relationship Id="rId45" Type="http://schemas.openxmlformats.org/officeDocument/2006/relationships/hyperlink" Target="http://gramota.ru/" TargetMode="External"/><Relationship Id="rId53" Type="http://schemas.openxmlformats.org/officeDocument/2006/relationships/hyperlink" Target="http://biblio.imli.ru/" TargetMode="External"/><Relationship Id="rId58" Type="http://schemas.openxmlformats.org/officeDocument/2006/relationships/hyperlink" Target="https://arch.rgdb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yperlink" Target="http://www.kremlin.ru/acts/bank/43843" TargetMode="External"/><Relationship Id="rId27" Type="http://schemas.openxmlformats.org/officeDocument/2006/relationships/hyperlink" Target="https://fgosreestr.ru/registry/primernaja-programma-vospitanija/" TargetMode="External"/><Relationship Id="rId30" Type="http://schemas.openxmlformats.org/officeDocument/2006/relationships/hyperlink" Target="https://fgosreestr.ru/registry/primernaja-programma-vospitanija/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s://www.slovari.ru/" TargetMode="External"/><Relationship Id="rId48" Type="http://schemas.openxmlformats.org/officeDocument/2006/relationships/hyperlink" Target="http://www.nasledie-rus.ru/" TargetMode="External"/><Relationship Id="rId56" Type="http://schemas.openxmlformats.org/officeDocument/2006/relationships/hyperlink" Target="https://ilibrary.ru/" TargetMode="External"/><Relationship Id="rId64" Type="http://schemas.openxmlformats.org/officeDocument/2006/relationships/header" Target="header9.xml"/><Relationship Id="rId8" Type="http://schemas.openxmlformats.org/officeDocument/2006/relationships/header" Target="header1.xml"/><Relationship Id="rId51" Type="http://schemas.openxmlformats.org/officeDocument/2006/relationships/hyperlink" Target="http://pushkinskijdom.ru/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fgos.ru/" TargetMode="External"/><Relationship Id="rId33" Type="http://schemas.openxmlformats.org/officeDocument/2006/relationships/hyperlink" Target="http://feb-web.ru/" TargetMode="External"/><Relationship Id="rId38" Type="http://schemas.openxmlformats.org/officeDocument/2006/relationships/hyperlink" Target="https://www.krugosvet.ru/" TargetMode="External"/><Relationship Id="rId46" Type="http://schemas.openxmlformats.org/officeDocument/2006/relationships/hyperlink" Target="http://www.nasledie-rus.ru/" TargetMode="External"/><Relationship Id="rId59" Type="http://schemas.openxmlformats.org/officeDocument/2006/relationships/hyperlink" Target="https://arch.rgdb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kremlin.ru/acts/bank/36698/" TargetMode="External"/><Relationship Id="rId41" Type="http://schemas.openxmlformats.org/officeDocument/2006/relationships/hyperlink" Target="http://www.rulex.ru/" TargetMode="External"/><Relationship Id="rId54" Type="http://schemas.openxmlformats.org/officeDocument/2006/relationships/hyperlink" Target="https://rvb.ru/" TargetMode="External"/><Relationship Id="rId62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yperlink" Target="http://www.kremlin.ru/acts/bank/43843" TargetMode="External"/><Relationship Id="rId28" Type="http://schemas.openxmlformats.org/officeDocument/2006/relationships/hyperlink" Target="https://fgosreestr.ru/registry/primernaja-programma-vospitanija/" TargetMode="External"/><Relationship Id="rId36" Type="http://schemas.openxmlformats.org/officeDocument/2006/relationships/hyperlink" Target="https://gufo.me/dict/literary_encyclopedia" TargetMode="External"/><Relationship Id="rId49" Type="http://schemas.openxmlformats.org/officeDocument/2006/relationships/hyperlink" Target="http://www.nasledie-rus.ru/" TargetMode="External"/><Relationship Id="rId57" Type="http://schemas.openxmlformats.org/officeDocument/2006/relationships/hyperlink" Target="https://ilibrary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fgosreestr.ru/registry/primernaja-programma-vospitanija/" TargetMode="External"/><Relationship Id="rId44" Type="http://schemas.openxmlformats.org/officeDocument/2006/relationships/hyperlink" Target="http://gramota.ru/" TargetMode="External"/><Relationship Id="rId52" Type="http://schemas.openxmlformats.org/officeDocument/2006/relationships/hyperlink" Target="http://biblio.imli.ru/" TargetMode="External"/><Relationship Id="rId60" Type="http://schemas.openxmlformats.org/officeDocument/2006/relationships/header" Target="header7.xml"/><Relationship Id="rId65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yperlink" Target="https://www.krugosvet.ru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20010" TargetMode="External"/><Relationship Id="rId3" Type="http://schemas.openxmlformats.org/officeDocument/2006/relationships/hyperlink" Target="https://base.garant.ru/72120010" TargetMode="External"/><Relationship Id="rId7" Type="http://schemas.openxmlformats.org/officeDocument/2006/relationships/hyperlink" Target="https://base.garant.ru/72120010" TargetMode="External"/><Relationship Id="rId2" Type="http://schemas.openxmlformats.org/officeDocument/2006/relationships/hyperlink" Target="https://base.garant.ru/72120010" TargetMode="External"/><Relationship Id="rId1" Type="http://schemas.openxmlformats.org/officeDocument/2006/relationships/hyperlink" Target="https://base.garant.ru/72120010" TargetMode="External"/><Relationship Id="rId6" Type="http://schemas.openxmlformats.org/officeDocument/2006/relationships/hyperlink" Target="https://base.garant.ru/72120010" TargetMode="External"/><Relationship Id="rId5" Type="http://schemas.openxmlformats.org/officeDocument/2006/relationships/hyperlink" Target="https://base.garant.ru/72120010" TargetMode="External"/><Relationship Id="rId4" Type="http://schemas.openxmlformats.org/officeDocument/2006/relationships/hyperlink" Target="https://base.garant.ru/72120010" TargetMode="External"/><Relationship Id="rId9" Type="http://schemas.openxmlformats.org/officeDocument/2006/relationships/hyperlink" Target="https://base.garant.ru/721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8861</Words>
  <Characters>50514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user</dc:creator>
  <cp:lastModifiedBy>User</cp:lastModifiedBy>
  <cp:revision>11</cp:revision>
  <cp:lastPrinted>2024-11-07T05:47:00Z</cp:lastPrinted>
  <dcterms:created xsi:type="dcterms:W3CDTF">2024-11-07T04:26:00Z</dcterms:created>
  <dcterms:modified xsi:type="dcterms:W3CDTF">2024-11-07T07:41:00Z</dcterms:modified>
</cp:coreProperties>
</file>